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07DD" w:rsidRPr="00DB07DD" w:rsidRDefault="00DB07DD" w:rsidP="00DB07DD">
      <w:pPr>
        <w:widowControl w:val="0"/>
        <w:autoSpaceDE w:val="0"/>
        <w:autoSpaceDN w:val="0"/>
        <w:spacing w:after="0" w:line="276" w:lineRule="auto"/>
        <w:ind w:left="0" w:right="0" w:firstLine="0"/>
        <w:jc w:val="center"/>
        <w:rPr>
          <w:color w:val="auto"/>
          <w:szCs w:val="24"/>
        </w:rPr>
      </w:pPr>
      <w:r w:rsidRPr="00DB07DD">
        <w:rPr>
          <w:color w:val="auto"/>
          <w:szCs w:val="24"/>
        </w:rPr>
        <w:t>Муниципальное бюджетное общеобразовательное учреждение «Гимназия №1»</w:t>
      </w:r>
    </w:p>
    <w:p w:rsidR="00DB07DD" w:rsidRPr="00DB07DD" w:rsidRDefault="00DB07DD" w:rsidP="00DB07DD">
      <w:pPr>
        <w:widowControl w:val="0"/>
        <w:autoSpaceDE w:val="0"/>
        <w:autoSpaceDN w:val="0"/>
        <w:spacing w:after="0" w:line="276" w:lineRule="auto"/>
        <w:ind w:left="0" w:right="0" w:firstLine="0"/>
        <w:jc w:val="center"/>
        <w:rPr>
          <w:color w:val="auto"/>
          <w:szCs w:val="24"/>
        </w:rPr>
      </w:pPr>
      <w:r w:rsidRPr="00DB07DD">
        <w:rPr>
          <w:color w:val="auto"/>
          <w:szCs w:val="24"/>
        </w:rPr>
        <w:t>Менделеевского муниципального района Республики Татарстан</w:t>
      </w:r>
    </w:p>
    <w:p w:rsidR="00DB07DD" w:rsidRPr="00DB07DD" w:rsidRDefault="00DB07DD" w:rsidP="00DB07DD">
      <w:pPr>
        <w:widowControl w:val="0"/>
        <w:autoSpaceDE w:val="0"/>
        <w:autoSpaceDN w:val="0"/>
        <w:spacing w:after="0" w:line="276" w:lineRule="auto"/>
        <w:ind w:left="0" w:right="0" w:firstLine="0"/>
        <w:jc w:val="center"/>
        <w:rPr>
          <w:color w:val="auto"/>
          <w:szCs w:val="24"/>
        </w:rPr>
      </w:pPr>
      <w:r w:rsidRPr="00DB07DD">
        <w:rPr>
          <w:color w:val="auto"/>
          <w:szCs w:val="24"/>
        </w:rPr>
        <w:t>(МБОУ «Гимназия №1»)</w:t>
      </w:r>
    </w:p>
    <w:p w:rsidR="007C2FBA" w:rsidRDefault="00FC72AD">
      <w:pPr>
        <w:spacing w:after="0" w:line="259" w:lineRule="auto"/>
        <w:ind w:left="522" w:right="0" w:firstLine="0"/>
        <w:jc w:val="center"/>
      </w:pPr>
      <w:r>
        <w:t xml:space="preserve"> </w:t>
      </w:r>
    </w:p>
    <w:p w:rsidR="007C2FBA" w:rsidRDefault="00FC72AD">
      <w:pPr>
        <w:spacing w:after="236" w:line="259" w:lineRule="auto"/>
        <w:ind w:left="1400" w:right="0" w:firstLine="0"/>
        <w:jc w:val="left"/>
      </w:pPr>
      <w:r>
        <w:t xml:space="preserve"> </w:t>
      </w:r>
    </w:p>
    <w:p w:rsidR="00DB07DD" w:rsidRPr="00DB07DD" w:rsidRDefault="00FC72AD" w:rsidP="00DB07DD">
      <w:pPr>
        <w:spacing w:line="360" w:lineRule="auto"/>
        <w:rPr>
          <w:color w:val="auto"/>
          <w:szCs w:val="24"/>
        </w:rPr>
      </w:pPr>
      <w:r>
        <w:rPr>
          <w:rFonts w:ascii="Calibri" w:eastAsia="Calibri" w:hAnsi="Calibri" w:cs="Calibri"/>
          <w:sz w:val="22"/>
        </w:rPr>
        <w:tab/>
      </w:r>
      <w:r>
        <w:t xml:space="preserve"> </w:t>
      </w:r>
      <w:r>
        <w:tab/>
      </w:r>
    </w:p>
    <w:p w:rsidR="00DB07DD" w:rsidRPr="00DB07DD" w:rsidRDefault="00DB07DD" w:rsidP="00DB07DD">
      <w:pPr>
        <w:widowControl w:val="0"/>
        <w:autoSpaceDE w:val="0"/>
        <w:autoSpaceDN w:val="0"/>
        <w:spacing w:after="0" w:line="276" w:lineRule="auto"/>
        <w:ind w:left="0" w:right="0" w:firstLine="0"/>
        <w:rPr>
          <w:color w:val="auto"/>
          <w:szCs w:val="24"/>
        </w:rPr>
      </w:pPr>
      <w:r w:rsidRPr="00DB07DD">
        <w:rPr>
          <w:color w:val="auto"/>
          <w:szCs w:val="24"/>
        </w:rPr>
        <w:t>Принято решением педсовета</w:t>
      </w:r>
      <w:r w:rsidRPr="00DB07DD">
        <w:rPr>
          <w:color w:val="auto"/>
          <w:szCs w:val="24"/>
        </w:rPr>
        <w:tab/>
      </w:r>
      <w:r w:rsidRPr="00DB07DD">
        <w:rPr>
          <w:color w:val="auto"/>
          <w:szCs w:val="24"/>
        </w:rPr>
        <w:tab/>
      </w:r>
      <w:r w:rsidRPr="00DB07DD">
        <w:rPr>
          <w:color w:val="auto"/>
          <w:szCs w:val="24"/>
        </w:rPr>
        <w:tab/>
      </w:r>
      <w:r w:rsidRPr="00DB07DD">
        <w:rPr>
          <w:color w:val="auto"/>
          <w:szCs w:val="24"/>
        </w:rPr>
        <w:tab/>
      </w:r>
      <w:r>
        <w:rPr>
          <w:color w:val="auto"/>
          <w:szCs w:val="24"/>
        </w:rPr>
        <w:t xml:space="preserve">                                  </w:t>
      </w:r>
      <w:r w:rsidRPr="00DB07DD">
        <w:rPr>
          <w:color w:val="auto"/>
          <w:szCs w:val="24"/>
        </w:rPr>
        <w:t>УТВЕРЖДАЮ</w:t>
      </w:r>
    </w:p>
    <w:p w:rsidR="00DB07DD" w:rsidRPr="00DB07DD" w:rsidRDefault="00DB07DD" w:rsidP="00DB07DD">
      <w:pPr>
        <w:widowControl w:val="0"/>
        <w:autoSpaceDE w:val="0"/>
        <w:autoSpaceDN w:val="0"/>
        <w:spacing w:after="0" w:line="276" w:lineRule="auto"/>
        <w:ind w:left="0" w:right="0" w:firstLine="0"/>
        <w:rPr>
          <w:color w:val="auto"/>
          <w:szCs w:val="24"/>
        </w:rPr>
      </w:pPr>
      <w:r w:rsidRPr="00DB07DD">
        <w:rPr>
          <w:color w:val="auto"/>
          <w:szCs w:val="24"/>
          <w:u w:val="single"/>
        </w:rPr>
        <w:t>№ 1 от «29» августа 2025г</w:t>
      </w:r>
      <w:r w:rsidRPr="00DB07DD">
        <w:rPr>
          <w:color w:val="auto"/>
          <w:szCs w:val="24"/>
        </w:rPr>
        <w:t>.</w:t>
      </w:r>
      <w:r w:rsidRPr="00DB07DD">
        <w:rPr>
          <w:color w:val="auto"/>
          <w:szCs w:val="24"/>
        </w:rPr>
        <w:tab/>
      </w:r>
      <w:r w:rsidRPr="00DB07DD">
        <w:rPr>
          <w:color w:val="auto"/>
          <w:szCs w:val="24"/>
        </w:rPr>
        <w:tab/>
      </w:r>
      <w:r w:rsidRPr="00DB07DD">
        <w:rPr>
          <w:color w:val="auto"/>
          <w:szCs w:val="24"/>
        </w:rPr>
        <w:tab/>
      </w:r>
      <w:r w:rsidRPr="00DB07DD">
        <w:rPr>
          <w:color w:val="auto"/>
          <w:szCs w:val="24"/>
        </w:rPr>
        <w:tab/>
      </w:r>
      <w:r>
        <w:rPr>
          <w:color w:val="auto"/>
          <w:szCs w:val="24"/>
        </w:rPr>
        <w:t xml:space="preserve">                </w:t>
      </w:r>
      <w:r w:rsidRPr="00DB07DD">
        <w:rPr>
          <w:color w:val="auto"/>
          <w:szCs w:val="24"/>
        </w:rPr>
        <w:t>Директор МБОУ «Гимназия №1»</w:t>
      </w:r>
    </w:p>
    <w:p w:rsidR="00DB07DD" w:rsidRPr="00DB07DD" w:rsidRDefault="00DB07DD" w:rsidP="00DB07DD">
      <w:pPr>
        <w:widowControl w:val="0"/>
        <w:autoSpaceDE w:val="0"/>
        <w:autoSpaceDN w:val="0"/>
        <w:spacing w:after="0" w:line="276" w:lineRule="auto"/>
        <w:ind w:left="0" w:right="0" w:firstLine="0"/>
        <w:rPr>
          <w:color w:val="auto"/>
          <w:szCs w:val="24"/>
        </w:rPr>
      </w:pPr>
      <w:r w:rsidRPr="00DB07DD">
        <w:rPr>
          <w:color w:val="auto"/>
          <w:szCs w:val="24"/>
        </w:rPr>
        <w:t>Введено в действие приказом</w:t>
      </w:r>
      <w:r w:rsidRPr="00DB07DD">
        <w:rPr>
          <w:color w:val="auto"/>
          <w:szCs w:val="24"/>
        </w:rPr>
        <w:tab/>
      </w:r>
      <w:r w:rsidRPr="00DB07DD">
        <w:rPr>
          <w:color w:val="auto"/>
          <w:szCs w:val="24"/>
        </w:rPr>
        <w:tab/>
      </w:r>
      <w:r w:rsidRPr="00DB07DD">
        <w:rPr>
          <w:color w:val="auto"/>
          <w:szCs w:val="24"/>
        </w:rPr>
        <w:tab/>
      </w:r>
      <w:r w:rsidRPr="00DB07DD">
        <w:rPr>
          <w:color w:val="auto"/>
          <w:szCs w:val="24"/>
        </w:rPr>
        <w:tab/>
      </w:r>
      <w:r>
        <w:rPr>
          <w:color w:val="auto"/>
          <w:szCs w:val="24"/>
        </w:rPr>
        <w:t xml:space="preserve">                 </w:t>
      </w:r>
      <w:r w:rsidRPr="00DB07DD">
        <w:rPr>
          <w:color w:val="auto"/>
          <w:szCs w:val="24"/>
        </w:rPr>
        <w:t>____________ Р.Р. Закиев</w:t>
      </w:r>
    </w:p>
    <w:p w:rsidR="00DB07DD" w:rsidRPr="00DB07DD" w:rsidRDefault="00DB07DD" w:rsidP="00DB07DD">
      <w:pPr>
        <w:widowControl w:val="0"/>
        <w:autoSpaceDE w:val="0"/>
        <w:autoSpaceDN w:val="0"/>
        <w:spacing w:after="0" w:line="276" w:lineRule="auto"/>
        <w:ind w:left="0" w:right="0" w:firstLine="0"/>
        <w:rPr>
          <w:color w:val="auto"/>
          <w:szCs w:val="24"/>
          <w:u w:val="single"/>
        </w:rPr>
      </w:pPr>
      <w:r w:rsidRPr="00DB07DD">
        <w:rPr>
          <w:color w:val="auto"/>
          <w:szCs w:val="24"/>
          <w:u w:val="single"/>
        </w:rPr>
        <w:t>№ 54 от «29» августа 2025г</w:t>
      </w:r>
      <w:r w:rsidRPr="00DB07DD">
        <w:rPr>
          <w:color w:val="auto"/>
          <w:szCs w:val="24"/>
        </w:rPr>
        <w:t>.</w:t>
      </w:r>
      <w:r w:rsidRPr="00DB07DD">
        <w:rPr>
          <w:color w:val="auto"/>
          <w:szCs w:val="24"/>
        </w:rPr>
        <w:tab/>
      </w:r>
      <w:r w:rsidRPr="00DB07DD">
        <w:rPr>
          <w:color w:val="auto"/>
          <w:szCs w:val="24"/>
        </w:rPr>
        <w:tab/>
      </w:r>
      <w:r w:rsidRPr="00DB07DD">
        <w:rPr>
          <w:color w:val="auto"/>
          <w:szCs w:val="24"/>
        </w:rPr>
        <w:tab/>
      </w:r>
      <w:r w:rsidRPr="00DB07DD">
        <w:rPr>
          <w:color w:val="auto"/>
          <w:szCs w:val="24"/>
        </w:rPr>
        <w:tab/>
      </w:r>
      <w:r>
        <w:rPr>
          <w:color w:val="auto"/>
          <w:szCs w:val="24"/>
        </w:rPr>
        <w:t xml:space="preserve">                           </w:t>
      </w:r>
      <w:r w:rsidRPr="00DB07DD">
        <w:rPr>
          <w:color w:val="auto"/>
          <w:szCs w:val="24"/>
          <w:u w:val="single"/>
        </w:rPr>
        <w:t xml:space="preserve">«29» </w:t>
      </w:r>
      <w:proofErr w:type="gramStart"/>
      <w:r w:rsidRPr="00DB07DD">
        <w:rPr>
          <w:color w:val="auto"/>
          <w:szCs w:val="24"/>
          <w:u w:val="single"/>
        </w:rPr>
        <w:t>августа  2025</w:t>
      </w:r>
      <w:proofErr w:type="gramEnd"/>
      <w:r w:rsidRPr="00DB07DD">
        <w:rPr>
          <w:color w:val="auto"/>
          <w:szCs w:val="24"/>
          <w:u w:val="single"/>
        </w:rPr>
        <w:t>г.</w:t>
      </w:r>
    </w:p>
    <w:p w:rsidR="00FC72AD" w:rsidRPr="00FC72AD" w:rsidRDefault="00FC72AD" w:rsidP="00DB07DD">
      <w:pPr>
        <w:tabs>
          <w:tab w:val="center" w:pos="7256"/>
          <w:tab w:val="left" w:pos="9356"/>
        </w:tabs>
        <w:spacing w:after="0" w:line="276" w:lineRule="auto"/>
        <w:jc w:val="right"/>
        <w:rPr>
          <w:sz w:val="22"/>
        </w:rPr>
      </w:pPr>
      <w:r>
        <w:t xml:space="preserve">  </w:t>
      </w:r>
    </w:p>
    <w:p w:rsidR="007C2FBA" w:rsidRDefault="00FC72AD" w:rsidP="00FC72AD">
      <w:pPr>
        <w:tabs>
          <w:tab w:val="center" w:pos="1508"/>
          <w:tab w:val="center" w:pos="7783"/>
        </w:tabs>
        <w:ind w:left="0" w:right="0" w:firstLine="0"/>
        <w:jc w:val="left"/>
      </w:pPr>
      <w:r>
        <w:t xml:space="preserve"> </w:t>
      </w:r>
    </w:p>
    <w:p w:rsidR="007C2FBA" w:rsidRDefault="00FC72AD">
      <w:pPr>
        <w:spacing w:after="0" w:line="259" w:lineRule="auto"/>
        <w:ind w:left="1400" w:right="0" w:firstLine="0"/>
        <w:jc w:val="left"/>
      </w:pPr>
      <w:r>
        <w:t xml:space="preserve"> </w:t>
      </w:r>
    </w:p>
    <w:p w:rsidR="007C2FBA" w:rsidRDefault="00FC72AD">
      <w:pPr>
        <w:spacing w:after="0" w:line="259" w:lineRule="auto"/>
        <w:ind w:left="692" w:right="0" w:firstLine="0"/>
        <w:jc w:val="left"/>
      </w:pPr>
      <w:r>
        <w:t xml:space="preserve"> </w:t>
      </w:r>
    </w:p>
    <w:p w:rsidR="007C2FBA" w:rsidRDefault="00FC72AD">
      <w:pPr>
        <w:spacing w:after="0" w:line="259" w:lineRule="auto"/>
        <w:ind w:left="692" w:right="0" w:firstLine="0"/>
        <w:jc w:val="left"/>
      </w:pP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</w:p>
    <w:p w:rsidR="007C2FBA" w:rsidRDefault="00FC72AD">
      <w:pPr>
        <w:spacing w:after="0" w:line="259" w:lineRule="auto"/>
        <w:ind w:left="1400" w:right="0" w:firstLine="0"/>
        <w:jc w:val="left"/>
      </w:pPr>
      <w:r>
        <w:t xml:space="preserve"> </w:t>
      </w:r>
    </w:p>
    <w:p w:rsidR="007C2FBA" w:rsidRDefault="00FC72AD">
      <w:pPr>
        <w:spacing w:after="0" w:line="259" w:lineRule="auto"/>
        <w:ind w:left="1400" w:right="0" w:firstLine="0"/>
        <w:jc w:val="left"/>
      </w:pPr>
      <w:r>
        <w:t xml:space="preserve"> </w:t>
      </w:r>
    </w:p>
    <w:p w:rsidR="007C2FBA" w:rsidRDefault="00FC72AD">
      <w:pPr>
        <w:spacing w:after="0" w:line="259" w:lineRule="auto"/>
        <w:ind w:left="1400" w:right="0" w:firstLine="0"/>
        <w:jc w:val="left"/>
      </w:pPr>
      <w:r>
        <w:t xml:space="preserve"> </w:t>
      </w:r>
    </w:p>
    <w:p w:rsidR="007C2FBA" w:rsidRDefault="00FC72AD">
      <w:pPr>
        <w:spacing w:after="0" w:line="259" w:lineRule="auto"/>
        <w:ind w:left="1400" w:right="0" w:firstLine="0"/>
        <w:jc w:val="left"/>
      </w:pPr>
      <w:r>
        <w:t xml:space="preserve"> </w:t>
      </w:r>
    </w:p>
    <w:p w:rsidR="007C2FBA" w:rsidRDefault="00FC72AD">
      <w:pPr>
        <w:spacing w:after="0" w:line="259" w:lineRule="auto"/>
        <w:ind w:left="1400" w:right="0" w:firstLine="0"/>
        <w:jc w:val="left"/>
      </w:pPr>
      <w:r>
        <w:t xml:space="preserve"> </w:t>
      </w:r>
    </w:p>
    <w:p w:rsidR="007C2FBA" w:rsidRDefault="00FC72AD">
      <w:pPr>
        <w:spacing w:after="0" w:line="259" w:lineRule="auto"/>
        <w:ind w:left="1400" w:right="0" w:firstLine="0"/>
        <w:jc w:val="left"/>
      </w:pPr>
      <w:r>
        <w:t xml:space="preserve"> </w:t>
      </w:r>
    </w:p>
    <w:p w:rsidR="007C2FBA" w:rsidRDefault="00FC72AD">
      <w:pPr>
        <w:spacing w:after="211" w:line="259" w:lineRule="auto"/>
        <w:ind w:left="692" w:right="0" w:firstLine="0"/>
        <w:jc w:val="left"/>
      </w:pPr>
      <w:r>
        <w:t xml:space="preserve"> </w:t>
      </w:r>
    </w:p>
    <w:p w:rsidR="007C2FBA" w:rsidRDefault="00FC72AD" w:rsidP="00FC72AD">
      <w:pPr>
        <w:spacing w:after="44" w:line="259" w:lineRule="auto"/>
        <w:ind w:left="142" w:right="0" w:firstLine="322"/>
        <w:jc w:val="center"/>
      </w:pPr>
      <w:r>
        <w:rPr>
          <w:b/>
          <w:sz w:val="40"/>
        </w:rPr>
        <w:t>Рабочая программа воспитания</w:t>
      </w:r>
    </w:p>
    <w:p w:rsidR="007C2FBA" w:rsidRDefault="00FC72AD" w:rsidP="00FC72AD">
      <w:pPr>
        <w:spacing w:after="0" w:line="259" w:lineRule="auto"/>
        <w:ind w:left="142" w:right="673" w:firstLine="322"/>
        <w:jc w:val="center"/>
      </w:pPr>
      <w:r>
        <w:rPr>
          <w:b/>
          <w:sz w:val="40"/>
        </w:rPr>
        <w:t xml:space="preserve">      МБОУ «Гимназия</w:t>
      </w:r>
      <w:r w:rsidR="004E14AE">
        <w:rPr>
          <w:b/>
          <w:sz w:val="40"/>
        </w:rPr>
        <w:t xml:space="preserve"> №</w:t>
      </w:r>
      <w:r>
        <w:rPr>
          <w:b/>
          <w:sz w:val="40"/>
        </w:rPr>
        <w:t xml:space="preserve"> 1» </w:t>
      </w:r>
      <w:bookmarkStart w:id="0" w:name="_GoBack"/>
      <w:bookmarkEnd w:id="0"/>
    </w:p>
    <w:p w:rsidR="007C2FBA" w:rsidRDefault="00FC72AD">
      <w:pPr>
        <w:spacing w:after="0" w:line="259" w:lineRule="auto"/>
        <w:ind w:left="1400" w:right="0" w:firstLine="0"/>
        <w:jc w:val="left"/>
      </w:pPr>
      <w:r>
        <w:rPr>
          <w:b/>
        </w:rPr>
        <w:t xml:space="preserve"> </w:t>
      </w:r>
    </w:p>
    <w:p w:rsidR="007C2FBA" w:rsidRDefault="00FC72AD">
      <w:pPr>
        <w:spacing w:after="0" w:line="259" w:lineRule="auto"/>
        <w:ind w:left="692" w:right="0" w:firstLine="0"/>
        <w:jc w:val="left"/>
      </w:pPr>
      <w:r>
        <w:rPr>
          <w:b/>
        </w:rPr>
        <w:t xml:space="preserve"> </w:t>
      </w:r>
    </w:p>
    <w:p w:rsidR="007C2FBA" w:rsidRDefault="00FC72AD">
      <w:pPr>
        <w:spacing w:after="0" w:line="259" w:lineRule="auto"/>
        <w:ind w:left="1400" w:right="0" w:firstLine="0"/>
        <w:jc w:val="left"/>
      </w:pPr>
      <w:r>
        <w:rPr>
          <w:b/>
        </w:rPr>
        <w:t xml:space="preserve"> </w:t>
      </w:r>
    </w:p>
    <w:p w:rsidR="007C2FBA" w:rsidRDefault="00FC72AD">
      <w:pPr>
        <w:spacing w:after="0" w:line="259" w:lineRule="auto"/>
        <w:ind w:left="1400" w:right="0" w:firstLine="0"/>
        <w:jc w:val="left"/>
      </w:pPr>
      <w:r>
        <w:rPr>
          <w:b/>
        </w:rPr>
        <w:t xml:space="preserve"> </w:t>
      </w:r>
    </w:p>
    <w:p w:rsidR="007C2FBA" w:rsidRDefault="00FC72AD">
      <w:pPr>
        <w:spacing w:after="0" w:line="259" w:lineRule="auto"/>
        <w:ind w:left="692" w:right="0" w:firstLine="0"/>
        <w:jc w:val="left"/>
      </w:pPr>
      <w:r>
        <w:rPr>
          <w:b/>
        </w:rPr>
        <w:t xml:space="preserve"> </w:t>
      </w:r>
    </w:p>
    <w:p w:rsidR="007C2FBA" w:rsidRDefault="00FC72AD">
      <w:pPr>
        <w:spacing w:after="0" w:line="259" w:lineRule="auto"/>
        <w:ind w:left="1400" w:right="0" w:firstLine="0"/>
        <w:jc w:val="left"/>
      </w:pPr>
      <w:r>
        <w:rPr>
          <w:b/>
        </w:rPr>
        <w:t xml:space="preserve"> </w:t>
      </w:r>
    </w:p>
    <w:p w:rsidR="007C2FBA" w:rsidRDefault="00FC72AD">
      <w:pPr>
        <w:spacing w:after="0" w:line="259" w:lineRule="auto"/>
        <w:ind w:left="1400" w:right="0" w:firstLine="0"/>
        <w:jc w:val="left"/>
      </w:pPr>
      <w:r>
        <w:rPr>
          <w:b/>
        </w:rPr>
        <w:t xml:space="preserve"> </w:t>
      </w:r>
    </w:p>
    <w:p w:rsidR="007C2FBA" w:rsidRDefault="00FC72AD">
      <w:pPr>
        <w:spacing w:after="0" w:line="259" w:lineRule="auto"/>
        <w:ind w:left="1400" w:right="0" w:firstLine="0"/>
        <w:jc w:val="left"/>
      </w:pPr>
      <w:r>
        <w:rPr>
          <w:b/>
        </w:rPr>
        <w:t xml:space="preserve"> </w:t>
      </w:r>
    </w:p>
    <w:p w:rsidR="007C2FBA" w:rsidRDefault="00FC72AD">
      <w:pPr>
        <w:spacing w:after="0" w:line="259" w:lineRule="auto"/>
        <w:ind w:left="1400" w:right="0" w:firstLine="0"/>
        <w:jc w:val="left"/>
      </w:pPr>
      <w:r>
        <w:rPr>
          <w:b/>
        </w:rPr>
        <w:t xml:space="preserve"> </w:t>
      </w:r>
    </w:p>
    <w:p w:rsidR="007C2FBA" w:rsidRDefault="00FC72AD">
      <w:pPr>
        <w:spacing w:after="0" w:line="259" w:lineRule="auto"/>
        <w:ind w:left="1400" w:right="0" w:firstLine="0"/>
        <w:jc w:val="left"/>
      </w:pPr>
      <w:r>
        <w:rPr>
          <w:b/>
        </w:rPr>
        <w:t xml:space="preserve"> </w:t>
      </w:r>
    </w:p>
    <w:p w:rsidR="007C2FBA" w:rsidRDefault="00FC72AD">
      <w:pPr>
        <w:spacing w:after="0" w:line="259" w:lineRule="auto"/>
        <w:ind w:left="1400" w:right="0" w:firstLine="0"/>
        <w:jc w:val="left"/>
      </w:pPr>
      <w:r>
        <w:rPr>
          <w:b/>
        </w:rPr>
        <w:t xml:space="preserve"> </w:t>
      </w:r>
    </w:p>
    <w:p w:rsidR="007C2FBA" w:rsidRDefault="00FC72AD">
      <w:pPr>
        <w:spacing w:after="0" w:line="259" w:lineRule="auto"/>
        <w:ind w:left="1400" w:right="0" w:firstLine="0"/>
        <w:jc w:val="left"/>
      </w:pPr>
      <w:r>
        <w:rPr>
          <w:b/>
        </w:rPr>
        <w:t xml:space="preserve"> </w:t>
      </w:r>
    </w:p>
    <w:p w:rsidR="007C2FBA" w:rsidRDefault="00FC72AD">
      <w:pPr>
        <w:spacing w:after="0" w:line="259" w:lineRule="auto"/>
        <w:ind w:left="1400" w:right="0" w:firstLine="0"/>
        <w:jc w:val="left"/>
      </w:pPr>
      <w:r>
        <w:rPr>
          <w:b/>
        </w:rPr>
        <w:t xml:space="preserve"> </w:t>
      </w:r>
    </w:p>
    <w:p w:rsidR="007C2FBA" w:rsidRDefault="00FC72AD">
      <w:pPr>
        <w:spacing w:after="0" w:line="259" w:lineRule="auto"/>
        <w:ind w:left="1400" w:right="0" w:firstLine="0"/>
        <w:jc w:val="left"/>
      </w:pPr>
      <w:r>
        <w:rPr>
          <w:b/>
        </w:rPr>
        <w:t xml:space="preserve"> </w:t>
      </w:r>
    </w:p>
    <w:p w:rsidR="007C2FBA" w:rsidRDefault="00FC72AD">
      <w:pPr>
        <w:spacing w:after="0" w:line="259" w:lineRule="auto"/>
        <w:ind w:left="1400" w:right="0" w:firstLine="0"/>
        <w:jc w:val="left"/>
      </w:pPr>
      <w:r>
        <w:rPr>
          <w:b/>
        </w:rPr>
        <w:t xml:space="preserve"> </w:t>
      </w:r>
    </w:p>
    <w:p w:rsidR="007C2FBA" w:rsidRDefault="00FC72AD">
      <w:pPr>
        <w:spacing w:after="0" w:line="259" w:lineRule="auto"/>
        <w:ind w:left="1400" w:right="0" w:firstLine="0"/>
        <w:jc w:val="left"/>
      </w:pPr>
      <w:r>
        <w:rPr>
          <w:b/>
        </w:rPr>
        <w:t xml:space="preserve"> </w:t>
      </w:r>
    </w:p>
    <w:p w:rsidR="007C2FBA" w:rsidRDefault="00FC72AD">
      <w:pPr>
        <w:spacing w:after="0" w:line="259" w:lineRule="auto"/>
        <w:ind w:left="1400" w:right="0" w:firstLine="0"/>
        <w:jc w:val="left"/>
      </w:pPr>
      <w:r>
        <w:rPr>
          <w:b/>
        </w:rPr>
        <w:t xml:space="preserve"> </w:t>
      </w:r>
    </w:p>
    <w:p w:rsidR="007C2FBA" w:rsidRDefault="007C2FBA" w:rsidP="00FC72AD">
      <w:pPr>
        <w:spacing w:after="0" w:line="259" w:lineRule="auto"/>
        <w:ind w:left="1400" w:right="0" w:firstLine="0"/>
        <w:jc w:val="left"/>
      </w:pPr>
    </w:p>
    <w:p w:rsidR="00DB07DD" w:rsidRDefault="00DB07DD" w:rsidP="00FC72AD">
      <w:pPr>
        <w:spacing w:after="0" w:line="259" w:lineRule="auto"/>
        <w:ind w:left="1400" w:right="0" w:firstLine="0"/>
        <w:jc w:val="left"/>
      </w:pPr>
    </w:p>
    <w:p w:rsidR="00DB07DD" w:rsidRDefault="00DB07DD" w:rsidP="00FC72AD">
      <w:pPr>
        <w:spacing w:after="0" w:line="259" w:lineRule="auto"/>
        <w:ind w:left="1400" w:right="0" w:firstLine="0"/>
        <w:jc w:val="left"/>
      </w:pPr>
    </w:p>
    <w:p w:rsidR="007C2FBA" w:rsidRDefault="00FC72AD">
      <w:pPr>
        <w:spacing w:after="12" w:line="269" w:lineRule="auto"/>
        <w:ind w:left="468" w:right="0" w:hanging="10"/>
        <w:jc w:val="center"/>
      </w:pPr>
      <w:r>
        <w:t>Менделеевск, 2025</w:t>
      </w:r>
    </w:p>
    <w:p w:rsidR="007C2FBA" w:rsidRDefault="00FC72AD">
      <w:pPr>
        <w:pStyle w:val="1"/>
        <w:ind w:left="608" w:right="138"/>
      </w:pPr>
      <w:r>
        <w:lastRenderedPageBreak/>
        <w:t xml:space="preserve">Содержание </w:t>
      </w:r>
    </w:p>
    <w:p w:rsidR="007C2FBA" w:rsidRDefault="00FC72AD">
      <w:pPr>
        <w:spacing w:after="22" w:line="259" w:lineRule="auto"/>
        <w:ind w:left="1400" w:right="0" w:firstLine="0"/>
        <w:jc w:val="left"/>
      </w:pPr>
      <w:r>
        <w:rPr>
          <w:b/>
        </w:rPr>
        <w:t xml:space="preserve"> </w:t>
      </w:r>
    </w:p>
    <w:p w:rsidR="007C2FBA" w:rsidRDefault="00FC72AD">
      <w:pPr>
        <w:ind w:left="692" w:right="52" w:firstLine="0"/>
      </w:pPr>
      <w:r>
        <w:t xml:space="preserve">Пояснительная записка </w:t>
      </w:r>
    </w:p>
    <w:p w:rsidR="007C2FBA" w:rsidRDefault="00FC72AD">
      <w:pPr>
        <w:ind w:left="692" w:right="52" w:firstLine="0"/>
      </w:pPr>
      <w:r>
        <w:t xml:space="preserve">РАЗДЕЛ 1. ЦЕЛЕВОЙ </w:t>
      </w:r>
    </w:p>
    <w:p w:rsidR="007C2FBA" w:rsidRDefault="00FC72AD">
      <w:pPr>
        <w:ind w:left="692" w:right="52" w:firstLine="0"/>
      </w:pPr>
      <w:r>
        <w:t>1.1.</w:t>
      </w:r>
      <w:r>
        <w:rPr>
          <w:rFonts w:ascii="Arial" w:eastAsia="Arial" w:hAnsi="Arial" w:cs="Arial"/>
        </w:rPr>
        <w:t xml:space="preserve"> </w:t>
      </w:r>
      <w:r>
        <w:t xml:space="preserve">Цель и задачи воспитания обучающихся </w:t>
      </w:r>
    </w:p>
    <w:p w:rsidR="007C2FBA" w:rsidRDefault="00FC72AD">
      <w:pPr>
        <w:ind w:left="692" w:right="52" w:firstLine="0"/>
      </w:pPr>
      <w:r>
        <w:t>1.2.</w:t>
      </w:r>
      <w:r>
        <w:rPr>
          <w:rFonts w:ascii="Arial" w:eastAsia="Arial" w:hAnsi="Arial" w:cs="Arial"/>
        </w:rPr>
        <w:t xml:space="preserve"> </w:t>
      </w:r>
      <w:r>
        <w:t xml:space="preserve">Направления воспитания </w:t>
      </w:r>
    </w:p>
    <w:p w:rsidR="007C2FBA" w:rsidRDefault="00FC72AD">
      <w:pPr>
        <w:ind w:left="692" w:right="52" w:firstLine="0"/>
      </w:pPr>
      <w:r>
        <w:t>1.3.</w:t>
      </w:r>
      <w:r>
        <w:rPr>
          <w:rFonts w:ascii="Arial" w:eastAsia="Arial" w:hAnsi="Arial" w:cs="Arial"/>
        </w:rPr>
        <w:t xml:space="preserve"> </w:t>
      </w:r>
      <w:r>
        <w:t xml:space="preserve">Целевые ориентиры результатов воспитания </w:t>
      </w:r>
    </w:p>
    <w:p w:rsidR="007C2FBA" w:rsidRDefault="00FC72AD">
      <w:pPr>
        <w:ind w:left="692" w:right="52" w:firstLine="0"/>
      </w:pPr>
      <w:r>
        <w:t xml:space="preserve">РАЗДЕЛ 2. СОДЕРЖАТЕЛЬНЫЙ </w:t>
      </w:r>
    </w:p>
    <w:p w:rsidR="007C2FBA" w:rsidRDefault="00FC72AD">
      <w:pPr>
        <w:ind w:left="692" w:right="52" w:firstLine="0"/>
      </w:pPr>
      <w:r>
        <w:t>2.1.</w:t>
      </w:r>
      <w:r>
        <w:rPr>
          <w:rFonts w:ascii="Arial" w:eastAsia="Arial" w:hAnsi="Arial" w:cs="Arial"/>
        </w:rPr>
        <w:t xml:space="preserve"> </w:t>
      </w:r>
      <w:r>
        <w:t xml:space="preserve">Уклад общеобразовательной организации </w:t>
      </w:r>
    </w:p>
    <w:p w:rsidR="007C2FBA" w:rsidRDefault="00FC72AD">
      <w:pPr>
        <w:ind w:left="692" w:right="52" w:firstLine="0"/>
      </w:pPr>
      <w:r>
        <w:t>2.2.</w:t>
      </w:r>
      <w:r>
        <w:rPr>
          <w:rFonts w:ascii="Arial" w:eastAsia="Arial" w:hAnsi="Arial" w:cs="Arial"/>
        </w:rPr>
        <w:t xml:space="preserve"> </w:t>
      </w:r>
      <w:r>
        <w:t xml:space="preserve">Виды, формы и содержание воспитательной деятельности </w:t>
      </w:r>
    </w:p>
    <w:p w:rsidR="007C2FBA" w:rsidRDefault="00FC72AD">
      <w:pPr>
        <w:ind w:left="692" w:right="52" w:firstLine="0"/>
      </w:pPr>
      <w:r>
        <w:t xml:space="preserve">РАЗДЕЛ 3. ОРГАНИЗАЦИОННЫЙ </w:t>
      </w:r>
    </w:p>
    <w:p w:rsidR="007C2FBA" w:rsidRDefault="00FC72AD">
      <w:pPr>
        <w:ind w:left="692" w:right="52" w:firstLine="0"/>
      </w:pPr>
      <w:r>
        <w:t>3.1.</w:t>
      </w:r>
      <w:r>
        <w:rPr>
          <w:rFonts w:ascii="Arial" w:eastAsia="Arial" w:hAnsi="Arial" w:cs="Arial"/>
        </w:rPr>
        <w:t xml:space="preserve"> </w:t>
      </w:r>
      <w:r>
        <w:t xml:space="preserve">Кадровое обеспечение </w:t>
      </w:r>
    </w:p>
    <w:p w:rsidR="007C2FBA" w:rsidRDefault="00FC72AD">
      <w:pPr>
        <w:ind w:left="692" w:right="52" w:firstLine="0"/>
      </w:pPr>
      <w:r>
        <w:t>3.2.</w:t>
      </w:r>
      <w:r>
        <w:rPr>
          <w:rFonts w:ascii="Arial" w:eastAsia="Arial" w:hAnsi="Arial" w:cs="Arial"/>
        </w:rPr>
        <w:t xml:space="preserve"> </w:t>
      </w:r>
      <w:r>
        <w:t xml:space="preserve">Нормативно-методическое обеспечение </w:t>
      </w:r>
    </w:p>
    <w:p w:rsidR="007C2FBA" w:rsidRDefault="00FC72AD">
      <w:pPr>
        <w:ind w:left="692" w:right="52" w:firstLine="0"/>
      </w:pPr>
      <w:r>
        <w:t>3.3.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Требования к условиям работы с обучающимися с особыми образовательными потребностями </w:t>
      </w:r>
    </w:p>
    <w:p w:rsidR="007C2FBA" w:rsidRDefault="00FC72AD">
      <w:pPr>
        <w:ind w:left="692" w:right="52" w:firstLine="0"/>
      </w:pPr>
      <w:r>
        <w:t>3.4.</w:t>
      </w:r>
      <w:r>
        <w:rPr>
          <w:rFonts w:ascii="Arial" w:eastAsia="Arial" w:hAnsi="Arial" w:cs="Arial"/>
        </w:rPr>
        <w:t xml:space="preserve"> </w:t>
      </w:r>
      <w:r>
        <w:t xml:space="preserve">Система поощрения социальной успешности и проявлений активной жизненной позиции обучающихся </w:t>
      </w:r>
    </w:p>
    <w:p w:rsidR="007C2FBA" w:rsidRDefault="00FC72AD">
      <w:pPr>
        <w:ind w:left="692" w:right="52" w:firstLine="0"/>
      </w:pPr>
      <w:r>
        <w:t>3.5.</w:t>
      </w:r>
      <w:r>
        <w:rPr>
          <w:rFonts w:ascii="Arial" w:eastAsia="Arial" w:hAnsi="Arial" w:cs="Arial"/>
        </w:rPr>
        <w:t xml:space="preserve"> </w:t>
      </w:r>
      <w:r>
        <w:t xml:space="preserve">Анализ воспитательного процесса  </w:t>
      </w:r>
    </w:p>
    <w:p w:rsidR="007C2FBA" w:rsidRDefault="00FC72AD">
      <w:pPr>
        <w:spacing w:after="8951"/>
        <w:ind w:left="692" w:right="52" w:firstLine="0"/>
      </w:pPr>
      <w:r>
        <w:t xml:space="preserve">Календарный план воспитательной работы </w:t>
      </w:r>
    </w:p>
    <w:p w:rsidR="007C2FBA" w:rsidRDefault="00FC72AD">
      <w:pPr>
        <w:spacing w:after="0" w:line="259" w:lineRule="auto"/>
        <w:ind w:left="692" w:right="0" w:firstLine="0"/>
        <w:jc w:val="left"/>
      </w:pPr>
      <w:r>
        <w:rPr>
          <w:sz w:val="19"/>
        </w:rPr>
        <w:lastRenderedPageBreak/>
        <w:t xml:space="preserve"> </w:t>
      </w:r>
    </w:p>
    <w:p w:rsidR="007C2FBA" w:rsidRDefault="00FC72AD">
      <w:pPr>
        <w:pStyle w:val="1"/>
        <w:ind w:left="608" w:right="648"/>
      </w:pPr>
      <w:r>
        <w:t xml:space="preserve">ПОЯСНИТЕЛЬНАЯ ЗАПИСКА </w:t>
      </w:r>
    </w:p>
    <w:p w:rsidR="007C2FBA" w:rsidRDefault="00FC72AD">
      <w:pPr>
        <w:ind w:left="-3" w:right="52"/>
      </w:pPr>
      <w:r>
        <w:t xml:space="preserve">Рабочая программа воспитания Муниципального бюджетного общеобразовательного учреждения «Гимназия 1» Менделеевского муниципального района Республики </w:t>
      </w:r>
    </w:p>
    <w:p w:rsidR="007C2FBA" w:rsidRDefault="00FC72AD">
      <w:pPr>
        <w:ind w:left="-3" w:right="52" w:firstLine="0"/>
      </w:pPr>
      <w:r>
        <w:t>Татарстан</w:t>
      </w:r>
      <w:r>
        <w:rPr>
          <w:b/>
        </w:rPr>
        <w:t xml:space="preserve"> </w:t>
      </w:r>
      <w:r>
        <w:t xml:space="preserve">подготовлена на основании следующих нормативно-правовых и методических документов: </w:t>
      </w:r>
    </w:p>
    <w:p w:rsidR="007C2FBA" w:rsidRDefault="00FC72AD">
      <w:pPr>
        <w:numPr>
          <w:ilvl w:val="0"/>
          <w:numId w:val="1"/>
        </w:numPr>
        <w:ind w:right="52"/>
      </w:pPr>
      <w:r>
        <w:t xml:space="preserve">Федеральный закон от 29.12.2012 г. № 273-ФЗ «Об образовании в Российской Федерации», в </w:t>
      </w:r>
      <w:proofErr w:type="spellStart"/>
      <w:r>
        <w:t>т.ч</w:t>
      </w:r>
      <w:proofErr w:type="spellEnd"/>
      <w:r>
        <w:t xml:space="preserve">. изменения в части </w:t>
      </w:r>
      <w:r w:rsidR="00DB07DD">
        <w:t>вопросов воспитания,</w:t>
      </w:r>
      <w:r>
        <w:t xml:space="preserve"> обучающихся от 31.07.2020 г. </w:t>
      </w:r>
    </w:p>
    <w:p w:rsidR="007C2FBA" w:rsidRDefault="00FC72AD">
      <w:pPr>
        <w:numPr>
          <w:ilvl w:val="0"/>
          <w:numId w:val="1"/>
        </w:numPr>
        <w:ind w:right="52"/>
      </w:pPr>
      <w:r>
        <w:t xml:space="preserve">Федеральный закон от 30.12.2020 г. № 489-ФЗ «О молодежной политике в Российской Федерации». </w:t>
      </w:r>
    </w:p>
    <w:p w:rsidR="007C2FBA" w:rsidRDefault="00FC72AD">
      <w:pPr>
        <w:numPr>
          <w:ilvl w:val="0"/>
          <w:numId w:val="1"/>
        </w:numPr>
        <w:ind w:right="52"/>
      </w:pPr>
      <w:r>
        <w:t xml:space="preserve">Указ Президента Российской Федерации «О национальных целях развития Российской Федерации на период до 2030 года» от 21.07.2020 г. </w:t>
      </w:r>
    </w:p>
    <w:p w:rsidR="007C2FBA" w:rsidRDefault="00FC72AD">
      <w:pPr>
        <w:numPr>
          <w:ilvl w:val="0"/>
          <w:numId w:val="1"/>
        </w:numPr>
        <w:ind w:right="52"/>
      </w:pPr>
      <w:r>
        <w:t xml:space="preserve">Профессиональный стандарт «Педагог (педагогическая деятельность в сфере дошкольного, начального общего, основного общего, среднего общего образования) (воспитатель, учитель)» (Приказ Министерства труда и социальной защиты Российской Федерации от 18.10.2013 г. № 544н с изменениями и дополнениями от 25.12.2014 г. и 05.08.2016 г.). </w:t>
      </w:r>
    </w:p>
    <w:p w:rsidR="007C2FBA" w:rsidRDefault="00FC72AD">
      <w:pPr>
        <w:numPr>
          <w:ilvl w:val="0"/>
          <w:numId w:val="1"/>
        </w:numPr>
        <w:ind w:right="52"/>
      </w:pPr>
      <w:r>
        <w:t xml:space="preserve">Распоряжение Правительства Российской Федерации от 29.05.2015 г. № 996-р «Стратегия развития воспитания в Российской Федерации на период до 2025 года». </w:t>
      </w:r>
    </w:p>
    <w:p w:rsidR="007C2FBA" w:rsidRDefault="00FC72AD">
      <w:pPr>
        <w:numPr>
          <w:ilvl w:val="0"/>
          <w:numId w:val="1"/>
        </w:numPr>
        <w:ind w:right="52"/>
      </w:pPr>
      <w:r>
        <w:t xml:space="preserve">Распоряжение Правительства Российской Федерации от 12.11.2020 г. № 2945-р «План мероприятий по реализации в 2021-2025 годах Стратегии развития воспитания в Российской Федерации на период до 2025 года». </w:t>
      </w:r>
    </w:p>
    <w:p w:rsidR="007C2FBA" w:rsidRDefault="00FC72AD">
      <w:pPr>
        <w:numPr>
          <w:ilvl w:val="0"/>
          <w:numId w:val="1"/>
        </w:numPr>
        <w:ind w:right="52"/>
      </w:pPr>
      <w:r>
        <w:t xml:space="preserve">Распоряжение Правительства Российской Федерации от 29.11.2014 г. № 2403-р «Об утверждении Основ государственной молодежной политики Российской Федерации на период до 2025 года». </w:t>
      </w:r>
    </w:p>
    <w:p w:rsidR="007C2FBA" w:rsidRDefault="00FC72AD">
      <w:pPr>
        <w:numPr>
          <w:ilvl w:val="0"/>
          <w:numId w:val="1"/>
        </w:numPr>
        <w:ind w:right="52"/>
      </w:pPr>
      <w:r>
        <w:t xml:space="preserve">Приказ Министерства образования и науки Российской Федерации от 17.10.2013 г. № 1155 «Об утверждении федерального государственного образовательного стандарта дошкольного образования». </w:t>
      </w:r>
    </w:p>
    <w:p w:rsidR="007C2FBA" w:rsidRDefault="00FC72AD">
      <w:pPr>
        <w:numPr>
          <w:ilvl w:val="0"/>
          <w:numId w:val="1"/>
        </w:numPr>
        <w:ind w:right="52"/>
      </w:pPr>
      <w:r>
        <w:t xml:space="preserve">Приказ Министерства просвещения Российской Федерации от 31.05.2021 г. № 286 «Об утверждении федерального государственного образовательного стандарта начального общего образования». </w:t>
      </w:r>
    </w:p>
    <w:p w:rsidR="007C2FBA" w:rsidRDefault="00FC72AD">
      <w:pPr>
        <w:numPr>
          <w:ilvl w:val="0"/>
          <w:numId w:val="1"/>
        </w:numPr>
        <w:ind w:right="52"/>
      </w:pPr>
      <w:r>
        <w:t xml:space="preserve">Приказ Министерства просвещения Российской Федерации от 31.05.2021 г. № 287 «Об утверждении федерального государственного образовательного стандарта основного общего образования». </w:t>
      </w:r>
    </w:p>
    <w:p w:rsidR="007C2FBA" w:rsidRDefault="00FC72AD">
      <w:pPr>
        <w:numPr>
          <w:ilvl w:val="0"/>
          <w:numId w:val="1"/>
        </w:numPr>
        <w:ind w:right="52"/>
      </w:pPr>
      <w:r>
        <w:t xml:space="preserve">Приказ Министерства образования и науки Российской Федерации от 17.05.2012 г. </w:t>
      </w:r>
      <w:proofErr w:type="gramStart"/>
      <w:r>
        <w:t>№  413</w:t>
      </w:r>
      <w:proofErr w:type="gramEnd"/>
      <w:r>
        <w:t xml:space="preserve"> «Об утверждении федерального государственного образовательного стандарта среднего общего образования». </w:t>
      </w:r>
    </w:p>
    <w:p w:rsidR="007C2FBA" w:rsidRDefault="00FC72AD">
      <w:pPr>
        <w:numPr>
          <w:ilvl w:val="0"/>
          <w:numId w:val="1"/>
        </w:numPr>
        <w:ind w:right="52"/>
      </w:pPr>
      <w:r>
        <w:t xml:space="preserve">Методические рекомендации Министерства просвещения Российской Федерации от 12.05.2020 г. по организации работы педагогических работников, осуществляющих классное руководство в общеобразовательных организациях. </w:t>
      </w:r>
    </w:p>
    <w:p w:rsidR="007C2FBA" w:rsidRDefault="00FC72AD">
      <w:pPr>
        <w:numPr>
          <w:ilvl w:val="0"/>
          <w:numId w:val="1"/>
        </w:numPr>
        <w:ind w:right="52"/>
      </w:pPr>
      <w:r>
        <w:t xml:space="preserve">Методические рекомендации Министерства образования и науки Российской Федерации от 22.10.2015 г. по развитию государственно-общественного управления образованием в субъектах Российской Федерации. </w:t>
      </w:r>
    </w:p>
    <w:p w:rsidR="007C2FBA" w:rsidRDefault="00FC72AD">
      <w:pPr>
        <w:numPr>
          <w:ilvl w:val="0"/>
          <w:numId w:val="1"/>
        </w:numPr>
        <w:ind w:right="52"/>
      </w:pPr>
      <w:r>
        <w:t xml:space="preserve">Примерная программа воспитания для образовательных организаций общего образования, разработанная Институтом стратегии развития образования Российской академии образования и утвержденная 02.06.2020 г. Федеральным учебно-методическим объединением по общему образованию. </w:t>
      </w:r>
    </w:p>
    <w:p w:rsidR="007C2FBA" w:rsidRDefault="00FC72AD">
      <w:pPr>
        <w:numPr>
          <w:ilvl w:val="0"/>
          <w:numId w:val="2"/>
        </w:numPr>
        <w:ind w:right="52"/>
      </w:pPr>
      <w:r>
        <w:t xml:space="preserve">Стратегия национальной безопасности Российской Федерации (Указ Президента Российской Федерации от 02.07.2021 № 400). </w:t>
      </w:r>
    </w:p>
    <w:p w:rsidR="007C2FBA" w:rsidRDefault="00FC72AD">
      <w:pPr>
        <w:numPr>
          <w:ilvl w:val="0"/>
          <w:numId w:val="2"/>
        </w:numPr>
        <w:ind w:right="52"/>
      </w:pPr>
      <w:r>
        <w:lastRenderedPageBreak/>
        <w:t xml:space="preserve">Федеральные государственные образовательные стандарты (далее – ФГОС) начального общего образования (Приказ </w:t>
      </w:r>
      <w:proofErr w:type="spellStart"/>
      <w:r>
        <w:t>Минпросвещения</w:t>
      </w:r>
      <w:proofErr w:type="spellEnd"/>
      <w:r>
        <w:t xml:space="preserve"> России от 31.05.2021 № 286), основного общего образования (Приказ </w:t>
      </w:r>
      <w:proofErr w:type="spellStart"/>
      <w:r>
        <w:t>Минпросвещения</w:t>
      </w:r>
      <w:proofErr w:type="spellEnd"/>
      <w:r>
        <w:t xml:space="preserve"> России от 31.05.2021 № 287), среднего общего образования (Приказ </w:t>
      </w:r>
      <w:proofErr w:type="spellStart"/>
      <w:r>
        <w:t>Минобрнауки</w:t>
      </w:r>
      <w:proofErr w:type="spellEnd"/>
      <w:r>
        <w:t xml:space="preserve"> России от 17.05.2012 № 413). </w:t>
      </w:r>
    </w:p>
    <w:p w:rsidR="007C2FBA" w:rsidRDefault="00FC72AD">
      <w:pPr>
        <w:ind w:left="-3" w:right="52"/>
      </w:pPr>
      <w:r>
        <w:t xml:space="preserve">Рабочая программа воспитания определяет условия для воспитания гармонично развитой и социально ответственной личности на основе духовно-нравственных ценностей народов Российской Федерации, исторических и национально-культурных традиций, обеспечивающие гармоничное вхождение обучающихся в социальный мир и налаживание ответственных взаимоотношений с окружающими их людьми. </w:t>
      </w:r>
    </w:p>
    <w:p w:rsidR="007C2FBA" w:rsidRDefault="00FC72AD">
      <w:pPr>
        <w:ind w:left="-3" w:right="52"/>
      </w:pPr>
      <w:r>
        <w:t xml:space="preserve">Рабочая программа воспитания позволит достичь показатели, определенные в Указе Президента Российской Федерации «О национальных целях развития Российской Федерации на период до 2030 года» от 21.07.2020 г., среди которых: </w:t>
      </w:r>
    </w:p>
    <w:p w:rsidR="007C2FBA" w:rsidRDefault="00FC72AD">
      <w:pPr>
        <w:numPr>
          <w:ilvl w:val="0"/>
          <w:numId w:val="3"/>
        </w:numPr>
        <w:ind w:right="52"/>
      </w:pPr>
      <w:r>
        <w:t xml:space="preserve">формирование эффективной системы выявления, поддержки и развития способностей и талантов у детей и молодежи, основанной на принципах справедливости, всеобщности и направленной на самоопределение и профессиональную ориентацию всех обучающихся; </w:t>
      </w:r>
    </w:p>
    <w:p w:rsidR="007C2FBA" w:rsidRDefault="00FC72AD">
      <w:pPr>
        <w:numPr>
          <w:ilvl w:val="0"/>
          <w:numId w:val="3"/>
        </w:numPr>
        <w:ind w:right="52"/>
      </w:pPr>
      <w:r>
        <w:t xml:space="preserve">создание условий для воспитания гармонично развитой и социально ответственной личности на основе духовно-нравственных ценностей народов Российской Федерации, исторических и национально-культурных традиций; </w:t>
      </w:r>
    </w:p>
    <w:p w:rsidR="007C2FBA" w:rsidRDefault="00FC72AD">
      <w:pPr>
        <w:numPr>
          <w:ilvl w:val="0"/>
          <w:numId w:val="3"/>
        </w:numPr>
        <w:ind w:right="52"/>
      </w:pPr>
      <w:r>
        <w:t xml:space="preserve">ежегодное увеличение доли обучающихся, занимающихся волонтерской (добровольческой) деятельностью или вовлеченных в деятельность волонтерских (добровольческих) организаций; </w:t>
      </w:r>
    </w:p>
    <w:p w:rsidR="007C2FBA" w:rsidRDefault="00FC72AD">
      <w:pPr>
        <w:numPr>
          <w:ilvl w:val="0"/>
          <w:numId w:val="3"/>
        </w:numPr>
        <w:ind w:right="52"/>
      </w:pPr>
      <w:r>
        <w:t xml:space="preserve">ежегодное увеличение доли обучающихся, систематически занимающихся физической культурой и спортом; </w:t>
      </w:r>
    </w:p>
    <w:p w:rsidR="007C2FBA" w:rsidRDefault="00FC72AD">
      <w:pPr>
        <w:numPr>
          <w:ilvl w:val="0"/>
          <w:numId w:val="3"/>
        </w:numPr>
        <w:ind w:right="52"/>
      </w:pPr>
      <w:r>
        <w:t xml:space="preserve">ежегодное увеличение количества посещений обучающимися культурных мероприятий. </w:t>
      </w:r>
    </w:p>
    <w:p w:rsidR="007C2FBA" w:rsidRDefault="00FC72AD">
      <w:pPr>
        <w:ind w:left="-3" w:right="52"/>
      </w:pPr>
      <w:r>
        <w:t xml:space="preserve">В центре программы воспитания в соответствии с федеральными государственными образовательными стандартами (далее – ФГОС) общего образования находится личностное развитие обучающихся, формирование у них системных знаний о различных аспектах развития России и мира. Одним из результатов реализации программы станет приобщение обучающихся к российским традиционным духовным ценностям, правилам и нормам поведения в российском обществе. </w:t>
      </w:r>
    </w:p>
    <w:p w:rsidR="007C2FBA" w:rsidRDefault="00FC72AD">
      <w:pPr>
        <w:ind w:left="-3" w:right="52"/>
      </w:pPr>
      <w:r>
        <w:t xml:space="preserve">Программа призвана обеспечить достижение обучающимися личностных результатов, указанных во ФГОС: формирование у обучающихся основ российской идентичности; готовность обучающихся к саморазвитию; мотивацию к познанию и обучению; ценностные установки и социально-значимые качества личности; активное участие в социально-значимой деятельности. </w:t>
      </w:r>
    </w:p>
    <w:p w:rsidR="007C2FBA" w:rsidRDefault="00FC72AD">
      <w:pPr>
        <w:ind w:left="-3" w:right="52"/>
      </w:pPr>
      <w:r>
        <w:t xml:space="preserve">В соответствии с ФГОС личностные результаты освоения программ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в процессе реализации основных направлений воспитательной деятельности, в том числе в части: </w:t>
      </w:r>
      <w:r>
        <w:rPr>
          <w:b/>
        </w:rPr>
        <w:t xml:space="preserve">гражданского, патриотического, духовно-нравственного, эстетического, физического, трудового, экологического, познавательного воспитания. </w:t>
      </w:r>
    </w:p>
    <w:p w:rsidR="007C2FBA" w:rsidRDefault="00FC72AD">
      <w:pPr>
        <w:ind w:left="-3" w:right="52"/>
      </w:pPr>
      <w:r>
        <w:t xml:space="preserve">Программа включает три раздела: целевой, содержательный, организационный. </w:t>
      </w:r>
    </w:p>
    <w:p w:rsidR="00DB07DD" w:rsidRDefault="00DB07DD">
      <w:pPr>
        <w:ind w:left="-3" w:right="52"/>
      </w:pPr>
    </w:p>
    <w:p w:rsidR="007C2FBA" w:rsidRDefault="00FC72AD">
      <w:pPr>
        <w:pStyle w:val="1"/>
        <w:ind w:left="608" w:right="645"/>
      </w:pPr>
      <w:r>
        <w:t xml:space="preserve">Раздел 1. ЦЕЛЕВОЙ </w:t>
      </w:r>
      <w:r w:rsidR="00BF0A42">
        <w:t>РАЗДЕЛ</w:t>
      </w:r>
    </w:p>
    <w:p w:rsidR="00D430A2" w:rsidRDefault="00D430A2" w:rsidP="00D430A2">
      <w:pPr>
        <w:ind w:left="284" w:right="307" w:firstLine="0"/>
      </w:pPr>
      <w:r w:rsidRPr="00D430A2">
        <w:t>Содержание воспитания обучающихся в образовательной организации определяется содержанием российских базовых (</w:t>
      </w:r>
      <w:proofErr w:type="spellStart"/>
      <w:r w:rsidRPr="00D430A2">
        <w:t>граж</w:t>
      </w:r>
      <w:proofErr w:type="spellEnd"/>
      <w:r w:rsidRPr="00D430A2">
        <w:t xml:space="preserve">- 4 </w:t>
      </w:r>
      <w:proofErr w:type="spellStart"/>
      <w:r w:rsidRPr="00D430A2">
        <w:t>данских</w:t>
      </w:r>
      <w:proofErr w:type="spellEnd"/>
      <w:r w:rsidRPr="00D430A2">
        <w:t xml:space="preserve">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обучающихся. Вариативный компонент содержания </w:t>
      </w:r>
      <w:r w:rsidRPr="00D430A2">
        <w:lastRenderedPageBreak/>
        <w:t xml:space="preserve">воспитания обучающихся включает духовно-нравственные ценности культуры, традиционных религий народов России. </w:t>
      </w:r>
    </w:p>
    <w:p w:rsidR="00D430A2" w:rsidRDefault="00D430A2" w:rsidP="00D430A2">
      <w:pPr>
        <w:ind w:left="284" w:right="307" w:firstLine="0"/>
      </w:pPr>
      <w:r w:rsidRPr="00D430A2">
        <w:t>Воспитательная деятельность в общеобразовательной организации планируется и осуществляется в соответствии с приоритетами государственной политики в сфере воспитания. Приоритетной задачей Российской Федерации в 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 условиях современного общества, готовой к мирному сози</w:t>
      </w:r>
      <w:r>
        <w:t xml:space="preserve">данию и защите Родины. </w:t>
      </w:r>
    </w:p>
    <w:p w:rsidR="00D430A2" w:rsidRDefault="00BF0A42" w:rsidP="00D430A2">
      <w:pPr>
        <w:ind w:left="284" w:right="307" w:firstLine="423"/>
      </w:pPr>
      <w:r>
        <w:t>1.</w:t>
      </w:r>
      <w:proofErr w:type="gramStart"/>
      <w:r>
        <w:t>1.</w:t>
      </w:r>
      <w:r w:rsidR="00D430A2" w:rsidRPr="00D430A2">
        <w:t>Цель</w:t>
      </w:r>
      <w:proofErr w:type="gramEnd"/>
      <w:r w:rsidR="00D430A2" w:rsidRPr="00D430A2">
        <w:t xml:space="preserve"> воспитания обучающихся в образовательной организации: </w:t>
      </w:r>
    </w:p>
    <w:p w:rsidR="00D430A2" w:rsidRDefault="00D430A2" w:rsidP="00D430A2">
      <w:pPr>
        <w:ind w:left="284" w:right="307" w:firstLine="423"/>
      </w:pPr>
      <w:r w:rsidRPr="00D430A2">
        <w:t>●</w:t>
      </w:r>
      <w:r w:rsidRPr="00D430A2">
        <w:t> </w:t>
      </w:r>
      <w:r w:rsidRPr="00D430A2">
        <w:t xml:space="preserve"> 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государства; </w:t>
      </w:r>
    </w:p>
    <w:p w:rsidR="00D430A2" w:rsidRDefault="00D430A2" w:rsidP="00D430A2">
      <w:pPr>
        <w:ind w:left="284" w:right="307" w:firstLine="423"/>
      </w:pPr>
      <w:r w:rsidRPr="00D430A2">
        <w:t>●</w:t>
      </w:r>
      <w:r w:rsidRPr="00D430A2">
        <w:t> </w:t>
      </w:r>
      <w:r w:rsidRPr="00D430A2">
        <w:t xml:space="preserve">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  старшему поколению, взаимного уважения, бережного отношения к культурному наследию и традициям многонационального народа Российской Федерации, приро</w:t>
      </w:r>
      <w:r>
        <w:t xml:space="preserve">де и окружающей среде. </w:t>
      </w:r>
    </w:p>
    <w:p w:rsidR="00D430A2" w:rsidRDefault="00D430A2" w:rsidP="00D430A2">
      <w:pPr>
        <w:ind w:left="284" w:right="307" w:firstLine="425"/>
      </w:pPr>
      <w:r w:rsidRPr="00D430A2">
        <w:t xml:space="preserve">Задачи воспитания обучающихся в образовательной организации: </w:t>
      </w:r>
    </w:p>
    <w:p w:rsidR="00D430A2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усвоение обучающимися знаний норм, духовно-нравственных ценностей, традиций, которые выработало российское общество (социально значимых знаний); </w:t>
      </w:r>
    </w:p>
    <w:p w:rsidR="00D430A2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формирование и развитие личностных отношений к этим нормам, ценностям, традициям (их освоение, принятие); </w:t>
      </w:r>
    </w:p>
    <w:p w:rsidR="00D430A2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приобретение соответствующего этим нормам, ценностям, традициям социокультурного опыта поведения, общения, межличностных социальных отношений, применения полученных знаний; </w:t>
      </w:r>
    </w:p>
    <w:p w:rsidR="00D430A2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достижение личностных результатов освоения общеобразовательных программ в соо</w:t>
      </w:r>
      <w:r>
        <w:t xml:space="preserve">тветствии с ФГОС НОО. </w:t>
      </w:r>
    </w:p>
    <w:p w:rsidR="00D430A2" w:rsidRDefault="00D430A2" w:rsidP="00D430A2">
      <w:pPr>
        <w:ind w:left="284" w:right="307" w:firstLine="425"/>
      </w:pPr>
      <w:r w:rsidRPr="00D430A2">
        <w:t xml:space="preserve">Личностные результаты освоения обучающимися образовательных программ включают: </w:t>
      </w:r>
    </w:p>
    <w:p w:rsidR="00D430A2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осознание российской гражданской идентичности; </w:t>
      </w:r>
    </w:p>
    <w:p w:rsidR="00D430A2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</w:t>
      </w:r>
      <w:proofErr w:type="spellStart"/>
      <w:r w:rsidRPr="00D430A2">
        <w:t>сформированность</w:t>
      </w:r>
      <w:proofErr w:type="spellEnd"/>
      <w:r w:rsidRPr="00D430A2">
        <w:t xml:space="preserve"> ценностей самостоятельности и инициативы; </w:t>
      </w:r>
    </w:p>
    <w:p w:rsidR="00D430A2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готовность обучающихся к саморазвитию, самостоятельности и личностному самоопределению; </w:t>
      </w:r>
    </w:p>
    <w:p w:rsidR="00D430A2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наличие мотивации к целенаправленной социально значимой деятельности; </w:t>
      </w:r>
    </w:p>
    <w:p w:rsidR="00D430A2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</w:t>
      </w:r>
      <w:proofErr w:type="spellStart"/>
      <w:r w:rsidRPr="00D430A2">
        <w:t>сформированность</w:t>
      </w:r>
      <w:proofErr w:type="spellEnd"/>
      <w:r w:rsidRPr="00D430A2">
        <w:t xml:space="preserve"> внутренней позиции личности как особого ценностного отношения к себе, окружающим </w:t>
      </w:r>
      <w:r>
        <w:t xml:space="preserve">людям и жизни в целом. </w:t>
      </w:r>
    </w:p>
    <w:p w:rsidR="00D430A2" w:rsidRDefault="00D430A2" w:rsidP="00D430A2">
      <w:pPr>
        <w:ind w:left="284" w:right="307" w:firstLine="425"/>
      </w:pPr>
      <w:r w:rsidRPr="00D430A2">
        <w:t>Воспитательная деятельность в образовательной организации планируется и осуществляется на основе аксиологического, антропологического, культурно-исторического, системно-</w:t>
      </w:r>
      <w:proofErr w:type="spellStart"/>
      <w:r w:rsidRPr="00D430A2">
        <w:t>деятельностного</w:t>
      </w:r>
      <w:proofErr w:type="spellEnd"/>
      <w:r w:rsidRPr="00D430A2">
        <w:t xml:space="preserve">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 w:rsidRPr="00D430A2">
        <w:t>инклюзивности</w:t>
      </w:r>
      <w:proofErr w:type="spellEnd"/>
      <w:r w:rsidRPr="00D430A2">
        <w:t xml:space="preserve">, </w:t>
      </w:r>
      <w:proofErr w:type="spellStart"/>
      <w:r>
        <w:t>возрастосообразности</w:t>
      </w:r>
      <w:proofErr w:type="spellEnd"/>
      <w:r>
        <w:t xml:space="preserve">. </w:t>
      </w:r>
    </w:p>
    <w:p w:rsidR="00D430A2" w:rsidRDefault="00BF0A42" w:rsidP="00D430A2">
      <w:pPr>
        <w:ind w:left="284" w:right="307" w:firstLine="425"/>
      </w:pPr>
      <w:r>
        <w:t>1.</w:t>
      </w:r>
      <w:proofErr w:type="gramStart"/>
      <w:r>
        <w:t>2.</w:t>
      </w:r>
      <w:r w:rsidR="00D430A2" w:rsidRPr="00D430A2">
        <w:t>Программа</w:t>
      </w:r>
      <w:proofErr w:type="gramEnd"/>
      <w:r w:rsidR="00D430A2" w:rsidRPr="00D430A2">
        <w:t xml:space="preserve"> воспитания реализуется в единстве учебной и воспитательной деятельности образовательной организации по основным направлениям воспитания в соответствии с ФГОС НОО и отражает готовность обучающихся руководствоваться ценностями и приобретать первоначальный опыт деятельности на их основе, в том числе в части: </w:t>
      </w:r>
    </w:p>
    <w:p w:rsidR="00D430A2" w:rsidRDefault="00D430A2" w:rsidP="00D430A2">
      <w:pPr>
        <w:ind w:left="284" w:right="307" w:firstLine="425"/>
      </w:pPr>
      <w:r w:rsidRPr="00D430A2">
        <w:t xml:space="preserve">1)  гражданского воспитания, способствующего формированию российской гражданской идентичности, принадлежности к общности граждан Российской Федерации, к народу России </w:t>
      </w:r>
      <w:r w:rsidRPr="00D430A2">
        <w:lastRenderedPageBreak/>
        <w:t xml:space="preserve">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культуры. </w:t>
      </w:r>
    </w:p>
    <w:p w:rsidR="00D430A2" w:rsidRDefault="00D430A2" w:rsidP="00D430A2">
      <w:pPr>
        <w:ind w:left="284" w:right="307" w:firstLine="425"/>
      </w:pPr>
      <w:r w:rsidRPr="00D430A2">
        <w:t>2) патриотического воспитания, основанного на воспитании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</w:t>
      </w:r>
      <w:r>
        <w:t>ийской культурной идентичности.</w:t>
      </w:r>
    </w:p>
    <w:p w:rsidR="00D430A2" w:rsidRDefault="00D430A2" w:rsidP="00D430A2">
      <w:pPr>
        <w:ind w:left="284" w:right="307" w:firstLine="425"/>
      </w:pPr>
      <w:r w:rsidRPr="00D430A2">
        <w:t xml:space="preserve">3)  духовно-нравственного воспитания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предков. </w:t>
      </w:r>
    </w:p>
    <w:p w:rsidR="00D430A2" w:rsidRDefault="00D430A2" w:rsidP="00D430A2">
      <w:pPr>
        <w:ind w:left="284" w:right="307" w:firstLine="425"/>
      </w:pPr>
      <w:r w:rsidRPr="00D430A2">
        <w:t>4)  эстетического воспитания, способствующего формированию эстетической культуры на основе российских традиционных духовных ценностей, приобщение к лучшим образцам отечест</w:t>
      </w:r>
      <w:r>
        <w:t xml:space="preserve">венного и мирового искусства. </w:t>
      </w:r>
    </w:p>
    <w:p w:rsidR="00D430A2" w:rsidRDefault="00D430A2" w:rsidP="00D430A2">
      <w:pPr>
        <w:ind w:left="284" w:right="307" w:firstLine="425"/>
      </w:pPr>
      <w:r w:rsidRPr="00D430A2">
        <w:t xml:space="preserve">5) физического воспитания, ориентированного на формирование культуры здорового образа жизни и эмоционального благополучия — развитие физических способностей с учётом возможностей и состояния здоровья, навыков безопасного поведения в природной и социальной среде, чрезвычайных ситуациях. </w:t>
      </w:r>
    </w:p>
    <w:p w:rsidR="00D430A2" w:rsidRDefault="00D430A2" w:rsidP="00D430A2">
      <w:pPr>
        <w:ind w:left="284" w:right="307" w:firstLine="425"/>
      </w:pPr>
      <w:r w:rsidRPr="00D430A2">
        <w:t>6)  трудового воспитания, основанного на воспитании уважения к 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</w:t>
      </w:r>
      <w:r>
        <w:t>ьной деятельности.</w:t>
      </w:r>
    </w:p>
    <w:p w:rsidR="00D430A2" w:rsidRDefault="00D430A2" w:rsidP="00D430A2">
      <w:pPr>
        <w:ind w:left="284" w:right="307" w:firstLine="425"/>
      </w:pPr>
      <w:r w:rsidRPr="00D430A2">
        <w:t xml:space="preserve">7)  экологического воспитания, способствующего формированию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среды. </w:t>
      </w:r>
    </w:p>
    <w:p w:rsidR="00D430A2" w:rsidRDefault="00D430A2" w:rsidP="00D430A2">
      <w:pPr>
        <w:ind w:left="284" w:right="307" w:firstLine="425"/>
      </w:pPr>
      <w:r w:rsidRPr="00D430A2">
        <w:t>8) ценности научного познания, ориентированного на воспитание стремления к познанию себя и других людей, природы и общества, к получению знаний, качественного образования с учётом личностных интересов и общественных потребнос</w:t>
      </w:r>
      <w:r>
        <w:t xml:space="preserve">тей. </w:t>
      </w:r>
    </w:p>
    <w:p w:rsidR="00BF0A42" w:rsidRDefault="00BF0A42" w:rsidP="00BF0A42">
      <w:pPr>
        <w:pStyle w:val="1"/>
        <w:ind w:left="608" w:right="646"/>
      </w:pPr>
      <w:r>
        <w:t xml:space="preserve">1.2. </w:t>
      </w:r>
      <w:r>
        <w:t xml:space="preserve">Направления воспитания  </w:t>
      </w:r>
    </w:p>
    <w:p w:rsidR="00BF0A42" w:rsidRDefault="00BF0A42" w:rsidP="00BF0A42">
      <w:pPr>
        <w:ind w:left="-3" w:right="52"/>
      </w:pPr>
      <w:r>
        <w:t xml:space="preserve">Программа реализуется в единстве учебной и воспитательной деятельности общеобразовательной организации по основным направлениям воспитания в соответствии с ФГОС: </w:t>
      </w:r>
    </w:p>
    <w:p w:rsidR="00BF0A42" w:rsidRDefault="00BF0A42" w:rsidP="00BF0A42">
      <w:pPr>
        <w:numPr>
          <w:ilvl w:val="0"/>
          <w:numId w:val="5"/>
        </w:numPr>
        <w:ind w:right="52"/>
      </w:pPr>
      <w:r>
        <w:rPr>
          <w:b/>
        </w:rPr>
        <w:t xml:space="preserve">гражданское воспитание </w:t>
      </w:r>
      <w:r>
        <w:t xml:space="preserve">— 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культуры; </w:t>
      </w:r>
    </w:p>
    <w:p w:rsidR="00BF0A42" w:rsidRDefault="00BF0A42" w:rsidP="00BF0A42">
      <w:pPr>
        <w:numPr>
          <w:ilvl w:val="0"/>
          <w:numId w:val="5"/>
        </w:numPr>
        <w:ind w:right="52"/>
      </w:pPr>
      <w:r>
        <w:rPr>
          <w:b/>
        </w:rPr>
        <w:t xml:space="preserve">патриотическое воспитание </w:t>
      </w:r>
      <w:r>
        <w:t xml:space="preserve">— воспитание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идентичности; </w:t>
      </w:r>
    </w:p>
    <w:p w:rsidR="00BF0A42" w:rsidRDefault="00BF0A42" w:rsidP="00BF0A42">
      <w:pPr>
        <w:numPr>
          <w:ilvl w:val="0"/>
          <w:numId w:val="5"/>
        </w:numPr>
        <w:ind w:right="52"/>
      </w:pPr>
      <w:r>
        <w:rPr>
          <w:b/>
        </w:rPr>
        <w:t xml:space="preserve">духовно-нравственное воспитание </w:t>
      </w:r>
      <w:r>
        <w:t xml:space="preserve">— воспитание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сопереживания, справедливости, коллективизма, дружелюбия и взаимопомощи, уважения к старшим, к памяти предков; </w:t>
      </w:r>
    </w:p>
    <w:p w:rsidR="00BF0A42" w:rsidRDefault="00BF0A42" w:rsidP="00BF0A42">
      <w:pPr>
        <w:numPr>
          <w:ilvl w:val="0"/>
          <w:numId w:val="5"/>
        </w:numPr>
        <w:ind w:right="52"/>
      </w:pPr>
      <w:r>
        <w:rPr>
          <w:b/>
        </w:rPr>
        <w:t xml:space="preserve">эстетическое воспитание </w:t>
      </w:r>
      <w:r>
        <w:t xml:space="preserve">—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 </w:t>
      </w:r>
    </w:p>
    <w:p w:rsidR="00BF0A42" w:rsidRDefault="00BF0A42" w:rsidP="00BF0A42">
      <w:pPr>
        <w:numPr>
          <w:ilvl w:val="0"/>
          <w:numId w:val="5"/>
        </w:numPr>
        <w:ind w:right="52"/>
      </w:pPr>
      <w:r>
        <w:rPr>
          <w:b/>
        </w:rPr>
        <w:lastRenderedPageBreak/>
        <w:t xml:space="preserve">физическое воспитание, формирование культуры здорового образа жизни и эмоционального благополучия </w:t>
      </w:r>
      <w:r>
        <w:t xml:space="preserve">— развитие физических способностей с учётом возможностей и состояния здоровья, навыков безопасного поведения в природной и социальной среде, чрезвычайных ситуациях; </w:t>
      </w:r>
    </w:p>
    <w:p w:rsidR="00BF0A42" w:rsidRDefault="00BF0A42" w:rsidP="00BF0A42">
      <w:pPr>
        <w:numPr>
          <w:ilvl w:val="0"/>
          <w:numId w:val="5"/>
        </w:numPr>
        <w:ind w:right="52"/>
      </w:pPr>
      <w:r>
        <w:rPr>
          <w:b/>
        </w:rPr>
        <w:t xml:space="preserve">трудовое воспитание </w:t>
      </w:r>
      <w:r>
        <w:t xml:space="preserve">— воспитание уважения к труду, трудящимся, результатам труда (своего и других людей), ориентация на трудовую деятельность, получение профессии, личностное самовыражение в продуктивном, нравственно достойном труде в российском обществе, на достижение выдающихся результатов в профессиональной деятельности; </w:t>
      </w:r>
    </w:p>
    <w:p w:rsidR="00BF0A42" w:rsidRDefault="00BF0A42" w:rsidP="00BF0A42">
      <w:pPr>
        <w:numPr>
          <w:ilvl w:val="0"/>
          <w:numId w:val="5"/>
        </w:numPr>
        <w:spacing w:after="34"/>
        <w:ind w:right="52"/>
      </w:pPr>
      <w:r>
        <w:rPr>
          <w:b/>
        </w:rPr>
        <w:t xml:space="preserve">экологическое воспитание </w:t>
      </w:r>
      <w:r>
        <w:t xml:space="preserve">— 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среды; </w:t>
      </w:r>
    </w:p>
    <w:p w:rsidR="00BF0A42" w:rsidRDefault="00BF0A42" w:rsidP="00BF0A42">
      <w:pPr>
        <w:numPr>
          <w:ilvl w:val="0"/>
          <w:numId w:val="5"/>
        </w:numPr>
        <w:ind w:right="52"/>
      </w:pPr>
      <w:r>
        <w:rPr>
          <w:b/>
        </w:rPr>
        <w:t>ценности</w:t>
      </w:r>
      <w:r>
        <w:t xml:space="preserve"> </w:t>
      </w:r>
      <w:r>
        <w:rPr>
          <w:b/>
        </w:rPr>
        <w:t xml:space="preserve">научного познания </w:t>
      </w:r>
      <w:r>
        <w:t xml:space="preserve">— воспитание стремления к познанию себя и других людей, природы и общества, к получению знаний, качественного образования с учётом личностных интересов и общественных потребностей. </w:t>
      </w:r>
    </w:p>
    <w:p w:rsidR="00BF0A42" w:rsidRDefault="00BF0A42" w:rsidP="00D430A2">
      <w:pPr>
        <w:ind w:left="284" w:right="307" w:firstLine="425"/>
      </w:pPr>
    </w:p>
    <w:p w:rsidR="00BF0A42" w:rsidRDefault="00BF0A42" w:rsidP="00D430A2">
      <w:pPr>
        <w:ind w:left="284" w:right="307" w:firstLine="425"/>
        <w:rPr>
          <w:b/>
        </w:rPr>
      </w:pPr>
      <w:r>
        <w:rPr>
          <w:b/>
        </w:rPr>
        <w:t xml:space="preserve">1.3. </w:t>
      </w:r>
      <w:r w:rsidR="00D430A2" w:rsidRPr="00D430A2">
        <w:rPr>
          <w:b/>
        </w:rPr>
        <w:t xml:space="preserve">Целевые ориентиры результатов воспитания. </w:t>
      </w:r>
    </w:p>
    <w:p w:rsidR="00D430A2" w:rsidRPr="00BF0A42" w:rsidRDefault="00D430A2" w:rsidP="00D430A2">
      <w:pPr>
        <w:ind w:left="284" w:right="307" w:firstLine="425"/>
      </w:pPr>
      <w:r w:rsidRPr="00BF0A42">
        <w:t xml:space="preserve">Требования к личностным результатам освоения обучающимися ООП НОО установлены ФГОС НОО. </w:t>
      </w:r>
    </w:p>
    <w:p w:rsidR="00D430A2" w:rsidRDefault="00D430A2" w:rsidP="00D430A2">
      <w:pPr>
        <w:ind w:left="284" w:right="307" w:firstLine="425"/>
      </w:pPr>
      <w:r w:rsidRPr="00D430A2">
        <w:t>На основании этих требований в данном разделе представлены целевые ориентиры результатов в воспитании, развитии личности обучающихся, на достижение которых должна быть направлена деятельность педагогического коллектива для выполнения требований ФГОС НОО. 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</w:t>
      </w:r>
      <w:r>
        <w:t xml:space="preserve">ельного пространства. </w:t>
      </w:r>
    </w:p>
    <w:p w:rsidR="00D430A2" w:rsidRDefault="00D430A2" w:rsidP="00D430A2">
      <w:pPr>
        <w:ind w:left="284" w:right="307" w:firstLine="425"/>
      </w:pPr>
      <w:r w:rsidRPr="00D430A2">
        <w:rPr>
          <w:u w:val="single"/>
        </w:rPr>
        <w:t>Целевые ориентиры результатов воспитания на уровне начального общего образовани</w:t>
      </w:r>
      <w:r>
        <w:t xml:space="preserve">я </w:t>
      </w:r>
      <w:r w:rsidRPr="00D430A2">
        <w:t xml:space="preserve">Гражданско-патриотическое воспитание: </w:t>
      </w:r>
    </w:p>
    <w:p w:rsidR="00D430A2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знающий и любящий свою малую родину, свой край, имеющий представление о Родине — России, её территории, расположении; </w:t>
      </w:r>
    </w:p>
    <w:p w:rsidR="00D430A2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сознающий принадлежность к своему народу и к общности граждан России, проявляющий уважение к своему и другим нар</w:t>
      </w:r>
      <w:r>
        <w:t xml:space="preserve">одам; </w:t>
      </w:r>
    </w:p>
    <w:p w:rsidR="00D430A2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понимающий свою сопричастность к прошлому, настоящему и будущему родного края, своей Родины — Р</w:t>
      </w:r>
      <w:r>
        <w:t>оссии, Российского государства;</w:t>
      </w:r>
    </w:p>
    <w:p w:rsidR="00D430A2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понимающий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уважение; </w:t>
      </w:r>
    </w:p>
    <w:p w:rsidR="00D430A2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имеющий первоначальные представления о правах и ответственности человека в обществе, гражданских правах и обязанностях; </w:t>
      </w:r>
    </w:p>
    <w:p w:rsidR="00D430A2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принимающий участие в жизни класса, общеобразовательной организации, в доступной по возрасту социально зн</w:t>
      </w:r>
      <w:r>
        <w:t xml:space="preserve">ачимой деятельности. </w:t>
      </w:r>
    </w:p>
    <w:p w:rsidR="00D430A2" w:rsidRDefault="00D430A2" w:rsidP="00D430A2">
      <w:pPr>
        <w:ind w:left="284" w:right="307" w:firstLine="425"/>
      </w:pPr>
      <w:r w:rsidRPr="00D430A2">
        <w:t xml:space="preserve">Духовно-нравственное воспитание: </w:t>
      </w:r>
    </w:p>
    <w:p w:rsidR="00D430A2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уважающий духовно-нравственную культуру своей семьи, своего народа, семейные ценности с учётом национальной, религиозной принадлежности; </w:t>
      </w:r>
    </w:p>
    <w:p w:rsidR="00D430A2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сознающий ценность каждой человеческой жизни, признающий индивидуальность и достоинство каждого человека; </w:t>
      </w:r>
    </w:p>
    <w:p w:rsidR="00D430A2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старших; </w:t>
      </w:r>
    </w:p>
    <w:p w:rsidR="00D430A2" w:rsidRDefault="00D430A2" w:rsidP="00D430A2">
      <w:pPr>
        <w:ind w:left="284" w:right="307" w:firstLine="425"/>
      </w:pPr>
      <w:r w:rsidRPr="00D430A2">
        <w:lastRenderedPageBreak/>
        <w:t>●</w:t>
      </w:r>
      <w:r w:rsidRPr="00D430A2">
        <w:t> </w:t>
      </w:r>
      <w:r w:rsidRPr="00D430A2">
        <w:t xml:space="preserve"> умеющий оценивать поступки с позиции их соответствия нравственным нормам, осознающий ответственность за свои поступки; </w:t>
      </w:r>
    </w:p>
    <w:p w:rsidR="00D430A2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владеющий представлениями о многообразии языкового и культурного пространства России, имеющий первоначальные навыки общения с людьми р</w:t>
      </w:r>
      <w:r>
        <w:t>азных народов, вероисповеданий;</w:t>
      </w:r>
    </w:p>
    <w:p w:rsidR="00D430A2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сознающий нравственную и эстетическую ценность литературы, родного языка, русского языка, проявляющ</w:t>
      </w:r>
      <w:r>
        <w:t xml:space="preserve">ий интерес к чтению. </w:t>
      </w:r>
    </w:p>
    <w:p w:rsidR="00D430A2" w:rsidRDefault="00D430A2" w:rsidP="00D430A2">
      <w:pPr>
        <w:ind w:left="284" w:right="307" w:firstLine="425"/>
      </w:pPr>
      <w:r w:rsidRPr="00D430A2">
        <w:t xml:space="preserve">Эстетическое воспитание: </w:t>
      </w:r>
    </w:p>
    <w:p w:rsidR="00D430A2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способный воспринимать и чувствовать прекрасное в быту, природе, искусстве, творчестве людей; </w:t>
      </w:r>
    </w:p>
    <w:p w:rsidR="00D430A2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проявляющий интерес и уважение к отечественной и мировой художественной культуре; ●</w:t>
      </w:r>
      <w:r w:rsidRPr="00D430A2">
        <w:t> </w:t>
      </w:r>
      <w:r w:rsidRPr="00D430A2">
        <w:t xml:space="preserve"> проявляющий стремление к самовыражению в разных видах художественной деят</w:t>
      </w:r>
      <w:r>
        <w:t xml:space="preserve">ельности, искусстве. </w:t>
      </w:r>
    </w:p>
    <w:p w:rsidR="00D430A2" w:rsidRDefault="00D430A2" w:rsidP="00D430A2">
      <w:pPr>
        <w:ind w:left="284" w:right="307" w:firstLine="425"/>
      </w:pPr>
      <w:r w:rsidRPr="00D430A2">
        <w:t>Физическое воспитание, формирование культуры здоровья и</w:t>
      </w:r>
      <w:r>
        <w:t xml:space="preserve"> эмоционального благополучия:</w:t>
      </w:r>
    </w:p>
    <w:p w:rsidR="00D430A2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бережно относящийся к физическому здоровью, соблюдающий основные правила здорового и безопасного для себя и других людей образа жизни, в том числе в информационной среде;</w:t>
      </w:r>
    </w:p>
    <w:p w:rsidR="00D430A2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владеющий основными навыками личной и общественной гигиены, безопасного поведения в быту, природе, обществе; </w:t>
      </w:r>
    </w:p>
    <w:p w:rsidR="00D430A2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ориентированный на физическое развитие с учётом возможностей здоровья, занятия физкультурой и спортом; </w:t>
      </w:r>
    </w:p>
    <w:p w:rsidR="00D430A2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сознающий и принимающий свою половую принадлежность, соответствующие ей психофизические и поведенческие особенност</w:t>
      </w:r>
      <w:r>
        <w:t xml:space="preserve">и с учётом возраста. </w:t>
      </w:r>
    </w:p>
    <w:p w:rsidR="00D430A2" w:rsidRDefault="00D430A2" w:rsidP="00D430A2">
      <w:pPr>
        <w:ind w:left="284" w:right="307" w:firstLine="425"/>
      </w:pPr>
      <w:r w:rsidRPr="00D430A2">
        <w:t xml:space="preserve">Трудовое воспитание: </w:t>
      </w:r>
    </w:p>
    <w:p w:rsidR="00D430A2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сознающий ценность труда в жизни человека, семьи, общества; </w:t>
      </w:r>
    </w:p>
    <w:p w:rsidR="00D430A2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проявляющий уважение к труду, людям труда, бережное отношение к результатам труда, ответственное потребление; </w:t>
      </w:r>
    </w:p>
    <w:p w:rsidR="00D430A2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проявляющий интерес к разным профессиям; </w:t>
      </w:r>
    </w:p>
    <w:p w:rsidR="00D430A2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участвующий в различных видах доступного по возрасту труда, тр</w:t>
      </w:r>
      <w:r>
        <w:t xml:space="preserve">удовой деятельности. </w:t>
      </w:r>
      <w:r w:rsidRPr="00D430A2">
        <w:t xml:space="preserve">Экологическое воспитание: </w:t>
      </w:r>
    </w:p>
    <w:p w:rsidR="00D430A2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понимающий ценность природы, зависимость жизни людей от природы, влияние людей на природу, окружающую среду; </w:t>
      </w:r>
    </w:p>
    <w:p w:rsidR="00D430A2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проявляющий любовь и бережное отношение к природе, неприятие действий, приносящих вред природе, особенно живым существам; </w:t>
      </w:r>
    </w:p>
    <w:p w:rsidR="00D430A2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выражающий готовность в своей деятельности придерживаться экологических норм. Ценности научного познания: </w:t>
      </w:r>
    </w:p>
    <w:p w:rsidR="00D430A2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выражающий познавательные интересы, активность, любознательность и самостоятельность в познании, интерес и уважение к научным знаниям, науке; </w:t>
      </w:r>
    </w:p>
    <w:p w:rsidR="00D430A2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обладающий первоначальными представлениями о природных и социальных объектах, многообразии объектов и явлений природы, связи живой и неживой природы, о науке, научном знании; </w:t>
      </w:r>
    </w:p>
    <w:p w:rsidR="00D430A2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имеющий первоначальные навыки наблюдений, систематизации и осмысления опыта в естественно-научной и гуманитарной областях</w:t>
      </w:r>
      <w:r>
        <w:t xml:space="preserve"> знания. </w:t>
      </w:r>
    </w:p>
    <w:p w:rsidR="00D430A2" w:rsidRDefault="00D430A2" w:rsidP="00D430A2">
      <w:pPr>
        <w:ind w:left="284" w:right="307" w:firstLine="425"/>
      </w:pPr>
      <w:r w:rsidRPr="00D430A2">
        <w:t> </w:t>
      </w:r>
      <w:r w:rsidRPr="00D430A2">
        <w:rPr>
          <w:b/>
        </w:rPr>
        <w:t>Целевые ориентиры результатов воспитания на уровне основного общего образования</w:t>
      </w:r>
    </w:p>
    <w:p w:rsidR="00D430A2" w:rsidRDefault="00D430A2" w:rsidP="00D430A2">
      <w:pPr>
        <w:ind w:left="284" w:right="307" w:firstLine="425"/>
      </w:pPr>
      <w:r>
        <w:t xml:space="preserve"> Гражданское воспитание: </w:t>
      </w:r>
    </w:p>
    <w:p w:rsidR="00D430A2" w:rsidRDefault="00D430A2" w:rsidP="00D430A2">
      <w:pPr>
        <w:ind w:left="284" w:right="307" w:firstLine="425"/>
      </w:pPr>
      <w:r w:rsidRPr="00D430A2">
        <w:lastRenderedPageBreak/>
        <w:t>●</w:t>
      </w:r>
      <w:r w:rsidRPr="00D430A2">
        <w:t> </w:t>
      </w:r>
      <w:r w:rsidRPr="00D430A2">
        <w:t xml:space="preserve"> знающий и принимающий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сообществе; </w:t>
      </w:r>
    </w:p>
    <w:p w:rsidR="00D430A2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понимающий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сознания; </w:t>
      </w:r>
    </w:p>
    <w:p w:rsidR="00D430A2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проявляющий уважение к государственным символам России, праздникам; </w:t>
      </w:r>
    </w:p>
    <w:p w:rsidR="00D430A2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проявляющий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людей; </w:t>
      </w:r>
    </w:p>
    <w:p w:rsidR="00D430A2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выражающий неприятие любой дискриминации граждан, проявлений экстремизма, терроризма, коррупции в обществе; </w:t>
      </w:r>
    </w:p>
    <w:p w:rsidR="00D430A2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принимающий участие в жизни класса, общеобразовательной организации, в том числе самоуправлении, ориентированный на участие в социально значимой деятельности. Патриотическое воспитание: </w:t>
      </w:r>
    </w:p>
    <w:p w:rsidR="00D430A2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сознающий свою национальную, этническую принадлежность, любящий свой народ, его традиции, культуру; </w:t>
      </w:r>
    </w:p>
    <w:p w:rsidR="00D430A2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проявляющий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стране; </w:t>
      </w:r>
    </w:p>
    <w:p w:rsidR="00D430A2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проявляющий интерес к познанию родного языка, истории и культуры своего края, своего народа, других народов России; </w:t>
      </w:r>
    </w:p>
    <w:p w:rsidR="00D430A2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знающий и уважающий достижения нашей Родины — России в науке, искусстве, спорте, технологиях, боевые подвиги и трудовые достижения, героев и защитников Отечества в прошлом и современности; </w:t>
      </w:r>
    </w:p>
    <w:p w:rsidR="00D430A2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принимающий участие в мероприятиях патриотической направленности. </w:t>
      </w:r>
    </w:p>
    <w:p w:rsidR="00D430A2" w:rsidRDefault="00D430A2" w:rsidP="00D430A2">
      <w:pPr>
        <w:ind w:left="284" w:right="307" w:firstLine="425"/>
      </w:pPr>
      <w:r w:rsidRPr="00D430A2">
        <w:t xml:space="preserve">Духовно-нравственное воспитание: </w:t>
      </w:r>
    </w:p>
    <w:p w:rsidR="00D430A2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знающий и уважающий духовно-нравственную культуру своего народа, ориентированный на духовные ценности и нравственные нормы народов России, российского общества в ситуациях нравственного выбора (с учётом национальной, религиозной принадлежности); </w:t>
      </w:r>
    </w:p>
    <w:p w:rsidR="00D430A2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выражающий готовность оценивать своё поведение и поступки, поведение и поступки других людей с позиций традиционных 10 российских духовно-нравственных ценностей и норм с учётом осознания последствий поступков; </w:t>
      </w:r>
    </w:p>
    <w:p w:rsidR="00D430A2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выражающий неприятие антигуманных и асоциальных поступков, поведения, противоречащих традиционным в России духовно-нравственным нормам и ценностям; </w:t>
      </w:r>
    </w:p>
    <w:p w:rsidR="00D430A2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сознающий соотношение свободы и ответственности личности в  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 общаться с людьми разных народов, вероисповеданий; </w:t>
      </w:r>
    </w:p>
    <w:p w:rsidR="00D430A2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проявляющий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детей; </w:t>
      </w:r>
    </w:p>
    <w:p w:rsidR="00D430A2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проявляющий интерес к чтению, к родному языку, русскому языку и литературе как части духовной культуры своего народа, российского общества. </w:t>
      </w:r>
    </w:p>
    <w:p w:rsidR="00D430A2" w:rsidRDefault="00D430A2" w:rsidP="00D430A2">
      <w:pPr>
        <w:ind w:left="284" w:right="307" w:firstLine="425"/>
      </w:pPr>
      <w:r w:rsidRPr="00D430A2">
        <w:t xml:space="preserve">Эстетическое воспитание: </w:t>
      </w:r>
    </w:p>
    <w:p w:rsidR="00D430A2" w:rsidRDefault="00D430A2" w:rsidP="00D430A2">
      <w:pPr>
        <w:ind w:left="284" w:right="307" w:firstLine="425"/>
      </w:pPr>
      <w:r w:rsidRPr="00D430A2">
        <w:lastRenderedPageBreak/>
        <w:t>●</w:t>
      </w:r>
      <w:r w:rsidRPr="00D430A2">
        <w:t> </w:t>
      </w:r>
      <w:r w:rsidRPr="00D430A2">
        <w:t xml:space="preserve"> выражающий понимание ценности отечественного и мирового искусства, народных традиций и народного творчества в искусстве; </w:t>
      </w:r>
    </w:p>
    <w:p w:rsidR="00D430A2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проявляющий эмоционально-чувственную восприимчивость к разным видам искусства, традициям и творчеству своего и других народов, понимание их влияния на поведение людей; </w:t>
      </w:r>
    </w:p>
    <w:p w:rsidR="00D430A2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сознающий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искусстве; </w:t>
      </w:r>
    </w:p>
    <w:p w:rsidR="00D430A2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ориентированный на самовыражение в разных видах искусства</w:t>
      </w:r>
      <w:r>
        <w:t xml:space="preserve">, в художественном творчестве. </w:t>
      </w:r>
    </w:p>
    <w:p w:rsidR="00D430A2" w:rsidRDefault="00D430A2" w:rsidP="00D430A2">
      <w:pPr>
        <w:ind w:left="284" w:right="307" w:firstLine="425"/>
      </w:pPr>
      <w:r w:rsidRPr="00D430A2">
        <w:t>Физическое воспитание, формирование культуры здоровья</w:t>
      </w:r>
      <w:r>
        <w:t xml:space="preserve"> и эмоционального благополучия:</w:t>
      </w:r>
    </w:p>
    <w:p w:rsidR="00D430A2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понимающий ценность жизни, здоровья и безопасности, значение личных усилий в сохранении здоровья, знающий и соблюдающий правила безопасности, безопасного поведения, в том числе в информационной среде; </w:t>
      </w:r>
    </w:p>
    <w:p w:rsidR="00D430A2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выражающий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активность); </w:t>
      </w:r>
    </w:p>
    <w:p w:rsidR="00D430A2" w:rsidRDefault="00D430A2" w:rsidP="00D430A2">
      <w:pPr>
        <w:ind w:left="284" w:right="307" w:firstLine="425"/>
      </w:pPr>
      <w:r w:rsidRPr="00D430A2">
        <w:t>●</w:t>
      </w:r>
      <w:r>
        <w:t xml:space="preserve"> </w:t>
      </w:r>
      <w:r w:rsidRPr="00D430A2">
        <w:t>проявляющий неприятие вредных привычек (курения, употребления алкоголя, наркотиков, игровой и иных форм зависимостей), понимание их последствий, вреда для физическ</w:t>
      </w:r>
      <w:r>
        <w:t xml:space="preserve">ого и психического здоровья; </w:t>
      </w:r>
    </w:p>
    <w:p w:rsidR="00D430A2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умеющий осознавать физическое и эмоциональное состояние (своё и других людей), стремящийся управлять собственным эмоциональным состоянием; </w:t>
      </w:r>
    </w:p>
    <w:p w:rsidR="00D430A2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способный адаптироваться к меняющимся социальным, информационным и природным условиям</w:t>
      </w:r>
      <w:r>
        <w:t xml:space="preserve">, стрессовым ситуациям. </w:t>
      </w:r>
    </w:p>
    <w:p w:rsidR="00D430A2" w:rsidRDefault="00D430A2" w:rsidP="00D430A2">
      <w:pPr>
        <w:ind w:left="284" w:right="307" w:firstLine="425"/>
      </w:pPr>
      <w:r w:rsidRPr="00D430A2">
        <w:t xml:space="preserve">Трудовое воспитание: </w:t>
      </w:r>
    </w:p>
    <w:p w:rsidR="00D430A2" w:rsidRDefault="00D430A2" w:rsidP="00D430A2">
      <w:pPr>
        <w:ind w:left="284" w:right="307" w:firstLine="425"/>
      </w:pPr>
      <w:r w:rsidRPr="00D430A2">
        <w:t>●</w:t>
      </w:r>
      <w:r>
        <w:t xml:space="preserve"> </w:t>
      </w:r>
      <w:r w:rsidRPr="00D430A2">
        <w:t xml:space="preserve">уважающий труд, результаты своего труда, труда других людей; </w:t>
      </w:r>
    </w:p>
    <w:p w:rsidR="00D430A2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проявляющий интерес к практическому изучению профессий и  труда различного рода, в том числе на основе применения предметных знаний; </w:t>
      </w:r>
    </w:p>
    <w:p w:rsidR="00D430A2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сознающий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обществе; </w:t>
      </w:r>
    </w:p>
    <w:p w:rsidR="00D430A2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участвующий в решении практических трудовых дел, задач (в семье, общеобразовательной организации, своей местности) технологической и социальной направленности, способный инициировать, планировать и самостоятельно выполнять такого рода деятельность; </w:t>
      </w:r>
    </w:p>
    <w:p w:rsidR="00D430A2" w:rsidRDefault="00D430A2" w:rsidP="00D430A2">
      <w:pPr>
        <w:ind w:left="284" w:right="307" w:firstLine="425"/>
      </w:pPr>
      <w:proofErr w:type="gramStart"/>
      <w:r w:rsidRPr="00D430A2">
        <w:t>●</w:t>
      </w:r>
      <w:r>
        <w:t xml:space="preserve">  </w:t>
      </w:r>
      <w:r w:rsidRPr="00D430A2">
        <w:t>выражающий</w:t>
      </w:r>
      <w:proofErr w:type="gramEnd"/>
      <w:r w:rsidRPr="00D430A2">
        <w:t xml:space="preserve"> готовность к осознанному выбору и построению индивидуальной траектории образования и жизненных планов с учётом личных и общественных интересов, потребностей. </w:t>
      </w:r>
    </w:p>
    <w:p w:rsidR="00D430A2" w:rsidRDefault="00D430A2" w:rsidP="00D430A2">
      <w:pPr>
        <w:ind w:left="284" w:right="307" w:firstLine="425"/>
      </w:pPr>
      <w:r w:rsidRPr="00D430A2">
        <w:t xml:space="preserve"> Экологическое воспитание: </w:t>
      </w:r>
    </w:p>
    <w:p w:rsidR="00D430A2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понимающий значение и глобальный характер экологических проблем, путей их решения, значение экологической культуры человека, общества; </w:t>
      </w:r>
    </w:p>
    <w:p w:rsidR="00D430A2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сознающий свою ответственность как гражданина и потребителя в условиях взаимосвязи природной, технологической и социальной сред; </w:t>
      </w:r>
    </w:p>
    <w:p w:rsidR="00D430A2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выражающий активное неприятие действий, приносящих вред природе; </w:t>
      </w:r>
    </w:p>
    <w:p w:rsidR="00D430A2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ориентированный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среды; </w:t>
      </w:r>
    </w:p>
    <w:p w:rsidR="00D430A2" w:rsidRDefault="00D430A2" w:rsidP="00D430A2">
      <w:pPr>
        <w:ind w:left="284" w:right="307" w:firstLine="425"/>
      </w:pPr>
      <w:r w:rsidRPr="00D430A2">
        <w:lastRenderedPageBreak/>
        <w:t>●</w:t>
      </w:r>
      <w:r w:rsidRPr="00D430A2">
        <w:t> </w:t>
      </w:r>
      <w:r w:rsidRPr="00D430A2">
        <w:t xml:space="preserve"> участвующий в практической деятельности экологической, природоохранной направленности. </w:t>
      </w:r>
    </w:p>
    <w:p w:rsidR="00D430A2" w:rsidRDefault="00D430A2" w:rsidP="00D430A2">
      <w:pPr>
        <w:ind w:left="284" w:right="307" w:firstLine="425"/>
      </w:pPr>
      <w:r w:rsidRPr="00D430A2">
        <w:t>Ценности научного познания:</w:t>
      </w:r>
      <w:r>
        <w:t xml:space="preserve"> </w:t>
      </w:r>
    </w:p>
    <w:p w:rsidR="00D430A2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выражающий познавательные интересы в разных предметных областях с учётом индивидуальных интересов, способностей, достижений; </w:t>
      </w:r>
    </w:p>
    <w:p w:rsidR="00D430A2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ориентированный в деятельности на научные знания о природе и обществе, взаимосвязях человека с природной и социальной средой; </w:t>
      </w:r>
    </w:p>
    <w:p w:rsidR="00D430A2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развивающий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среде); </w:t>
      </w:r>
    </w:p>
    <w:p w:rsidR="00783251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демонстрирующий навыки наблюдений, накопления фактов, осмысления опыта в естественнонаучной и гуманитарной областях познания, исследовательской деятельности.</w:t>
      </w:r>
    </w:p>
    <w:p w:rsidR="00783251" w:rsidRDefault="00D430A2" w:rsidP="00D430A2">
      <w:pPr>
        <w:ind w:left="284" w:right="307" w:firstLine="425"/>
      </w:pPr>
      <w:r w:rsidRPr="00D430A2">
        <w:t> </w:t>
      </w:r>
      <w:r w:rsidRPr="00783251">
        <w:rPr>
          <w:b/>
        </w:rPr>
        <w:t>Целевые ориентиры результатов воспитания на уровне среднего общего образования</w:t>
      </w:r>
      <w:r w:rsidRPr="00D430A2">
        <w:t xml:space="preserve"> </w:t>
      </w:r>
    </w:p>
    <w:p w:rsidR="00783251" w:rsidRDefault="00D430A2" w:rsidP="00D430A2">
      <w:pPr>
        <w:ind w:left="284" w:right="307" w:firstLine="425"/>
      </w:pPr>
      <w:r w:rsidRPr="00D430A2">
        <w:t xml:space="preserve">Гражданское воспитание: </w:t>
      </w:r>
    </w:p>
    <w:p w:rsidR="00783251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осознанно выражающий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сообществе; </w:t>
      </w:r>
    </w:p>
    <w:p w:rsidR="00783251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сознающий своё единство с народом России как источником власти и субъектом тысячелетней российской государственности, с Российским государством, ответственность за его развитие в настоящем и будущем на основе исторического просвещения, сформированного российского национального исторического сознания; </w:t>
      </w:r>
    </w:p>
    <w:p w:rsidR="00783251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проявляющий готовность к защите Родины, способный аргументированно отстаивать суверенитет и достоинство народа России и Российского государства, сохранять и защищать историческую правду; </w:t>
      </w:r>
    </w:p>
    <w:p w:rsidR="00783251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ориентированный на активное гражданское участие на основе уважения закона и правопорядка, прав и свобод сограждан; </w:t>
      </w:r>
    </w:p>
    <w:p w:rsidR="00783251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осознанно и деятельно выражающий неприятие любой дискриминации по социальным, национальным, расовым, религиозным признакам, проявлений экстремизма, терроризма, коррупции, антигосударственной деятельности; </w:t>
      </w:r>
    </w:p>
    <w:p w:rsidR="00783251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обладающий опытом гражданской социально значимой деятельности (в ученическом самоуправлении, волонтёрском движении, экологических, военно-патриотических и другие объединениях, акциях, программах). </w:t>
      </w:r>
    </w:p>
    <w:p w:rsidR="00783251" w:rsidRDefault="00D430A2" w:rsidP="00D430A2">
      <w:pPr>
        <w:ind w:left="284" w:right="307" w:firstLine="425"/>
      </w:pPr>
      <w:r w:rsidRPr="00D430A2">
        <w:t xml:space="preserve">Патриотическое воспитание: </w:t>
      </w:r>
    </w:p>
    <w:p w:rsidR="00783251" w:rsidRDefault="00D430A2" w:rsidP="00D430A2">
      <w:pPr>
        <w:ind w:left="284" w:right="307" w:firstLine="425"/>
      </w:pPr>
      <w:r w:rsidRPr="00D430A2">
        <w:t xml:space="preserve"> ●</w:t>
      </w:r>
      <w:r w:rsidRPr="00D430A2">
        <w:t> </w:t>
      </w:r>
      <w:r w:rsidRPr="00D430A2">
        <w:t xml:space="preserve"> выражающий свою национальную, этническую принадлежность, приверженность к родной культуре, любовь к своему народу; </w:t>
      </w:r>
    </w:p>
    <w:p w:rsidR="00783251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сознающий причастность к многонациональному народу Российской Федерации, Российскому Отечеству, российскую культурную идентичность; </w:t>
      </w:r>
    </w:p>
    <w:p w:rsidR="00783251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проявляющий деятельное ценностное отношение к историческому и культурному наследию своего и других народов России, традициям, праздникам, памятникам народов, проживающих в родной стране — России; </w:t>
      </w:r>
    </w:p>
    <w:p w:rsidR="00783251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проявляющий уважение к соотечественникам, проживающим за  рубежом, поддерживающий их права, защиту их интересов в сохранении российской культурной идентичности. </w:t>
      </w:r>
    </w:p>
    <w:p w:rsidR="00783251" w:rsidRDefault="00D430A2" w:rsidP="00D430A2">
      <w:pPr>
        <w:ind w:left="284" w:right="307" w:firstLine="425"/>
      </w:pPr>
      <w:r w:rsidRPr="00D430A2">
        <w:t xml:space="preserve">Духовно-нравственное воспитание: </w:t>
      </w:r>
    </w:p>
    <w:p w:rsidR="00783251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проявляющий приверженность традиционным духовно-нравственным ценностям, культуре народов России с учётом мировоззренческого, национального, конфессионального самоопределения; </w:t>
      </w:r>
    </w:p>
    <w:p w:rsidR="00783251" w:rsidRDefault="00D430A2" w:rsidP="00D430A2">
      <w:pPr>
        <w:ind w:left="284" w:right="307" w:firstLine="425"/>
      </w:pPr>
      <w:r w:rsidRPr="00D430A2">
        <w:lastRenderedPageBreak/>
        <w:t>●</w:t>
      </w:r>
      <w:r w:rsidRPr="00D430A2">
        <w:t> </w:t>
      </w:r>
      <w:r w:rsidRPr="00D430A2">
        <w:t xml:space="preserve"> действующий и оценивающий своё поведение и поступки, поведение и поступки других людей с позиций традиционных российских духовно-нравственных ценностей и норм с осознанием последствий поступков, деятельно выражающий неприятие антигуманных и асоциальных поступков, поведения, противоречащих этим ценностям; </w:t>
      </w:r>
    </w:p>
    <w:p w:rsidR="00783251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проявляющий уважение к жизни и достоинству каждого человека, свободе мировоззренческого выбора и самоопределения, к представителям различных этнических групп, религий народов России, их национальному достоинству и религиозным чувствам с учётом соблюдения конституционных прав и свобод всех граждан; </w:t>
      </w:r>
    </w:p>
    <w:p w:rsidR="00783251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понимающий и деятельно выражающий ценность межнационального, межрелигиозного согласия людей, народов в России, способный вести диалог с людьми разных национальностей, отношения к религии и религиозной принадлежности, находить общие цели и сотрудничать для их достижения; </w:t>
      </w:r>
    </w:p>
    <w:p w:rsidR="00783251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ориентированный на создание устойчивой семьи на основе российских традиционных семейных ценностей, понимания брака как союза мужчины и женщины для создания семьи, рождения и воспитания в семье детей, неприятия насилия в семье, ухода от родительской ответственности; </w:t>
      </w:r>
    </w:p>
    <w:p w:rsidR="00783251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обладающий сформированными представлениями о ценности и значении в отечественной и мировой культуре языков и литературы народов России, демонстрирующий устойчивый интерес 14 к чтению как средству познания отечественной и мировой духовной культуры.</w:t>
      </w:r>
    </w:p>
    <w:p w:rsidR="00783251" w:rsidRDefault="00D430A2" w:rsidP="00D430A2">
      <w:pPr>
        <w:ind w:left="284" w:right="307" w:firstLine="425"/>
      </w:pPr>
      <w:r w:rsidRPr="00D430A2">
        <w:t xml:space="preserve"> Эстетическое воспитание: </w:t>
      </w:r>
    </w:p>
    <w:p w:rsidR="00783251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выражающий понимание ценности отечественного и мирового искусства, российского и мирового художественного наследия; </w:t>
      </w:r>
    </w:p>
    <w:p w:rsidR="00783251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проявляющий восприимчивость к разным видам искусства, понимание эмоционального воздействия искусства, его влияния на поведение людей, умеющий критически оценивать это влияние; </w:t>
      </w:r>
    </w:p>
    <w:p w:rsidR="00783251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проявляющий понимание художественной культуры как средства коммуникации и самовыражения в современном обществе, значения нравственных норм, ценностей, традиций в искусстве; </w:t>
      </w:r>
    </w:p>
    <w:p w:rsidR="00783251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ориентированный на осознанное творческое самовыражение, реализацию творческих способностей в разных видах искусства с учётом российских традиционных духовных и нравственных ценностей, на эстетическое обустройство собственного быта. </w:t>
      </w:r>
    </w:p>
    <w:p w:rsidR="00783251" w:rsidRDefault="00D430A2" w:rsidP="00D430A2">
      <w:pPr>
        <w:ind w:left="284" w:right="307" w:firstLine="425"/>
      </w:pPr>
      <w:r w:rsidRPr="00D430A2">
        <w:t>Физическое воспитание, формирование культуры здоровья</w:t>
      </w:r>
      <w:r w:rsidR="00783251">
        <w:t xml:space="preserve"> и эмоционального благополучия:</w:t>
      </w:r>
    </w:p>
    <w:p w:rsidR="00783251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понимающий и выражающий в практической деятельности ценность жизни, здоровья и безопасности, значение личных усилий в сохранении и укреплении своего здоровья и здоровья других людей; </w:t>
      </w:r>
    </w:p>
    <w:p w:rsidR="00783251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соблюдающий правила личной и общественной безопасности, в том числе безопасного поведения в информационной среде; </w:t>
      </w:r>
    </w:p>
    <w:p w:rsidR="00783251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выражающий на практике установку на здоровый образ жизни (здоровое питание, соблюдение гигиены, режим занятий и отдыха, регулярную физическую активность), стремление к физическому совершенствованию, соблюдающий и пропагандирующий безопасный и здоровый образ жизни; </w:t>
      </w:r>
    </w:p>
    <w:p w:rsidR="00783251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проявляющий сознательное и обоснованное неприятие вредных привычек (курения, употребления алкоголя, наркотиков, любых форм зависимостей), деструктивного поведения в обществе и цифровой среде, понимание их вреда для физического и психического здоровья; </w:t>
      </w:r>
    </w:p>
    <w:p w:rsidR="00783251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демонстрирующий навыки рефлексии своего состояния (физического, эмоционального, психологического), состояния других людей с точки зрения безопасности, сознательного управления своим эмоциональным состоянием; </w:t>
      </w:r>
    </w:p>
    <w:p w:rsidR="00783251" w:rsidRDefault="00D430A2" w:rsidP="00D430A2">
      <w:pPr>
        <w:ind w:left="284" w:right="307" w:firstLine="425"/>
      </w:pPr>
      <w:r w:rsidRPr="00D430A2">
        <w:lastRenderedPageBreak/>
        <w:t>●</w:t>
      </w:r>
      <w:r w:rsidRPr="00D430A2">
        <w:t> </w:t>
      </w:r>
      <w:r w:rsidRPr="00D430A2">
        <w:t xml:space="preserve"> развивающий способности адаптироваться к стрессовым ситуациям в общении, в разных коллективах, к меняющимся условиям (социальны</w:t>
      </w:r>
      <w:r w:rsidR="00783251">
        <w:t xml:space="preserve">м, информационным, природным). </w:t>
      </w:r>
    </w:p>
    <w:p w:rsidR="00783251" w:rsidRDefault="00D430A2" w:rsidP="00D430A2">
      <w:pPr>
        <w:ind w:left="284" w:right="307" w:firstLine="425"/>
      </w:pPr>
      <w:r w:rsidRPr="00D430A2">
        <w:t>Трудовое воспитание:</w:t>
      </w:r>
    </w:p>
    <w:p w:rsidR="00783251" w:rsidRDefault="00D430A2" w:rsidP="00D430A2">
      <w:pPr>
        <w:ind w:left="284" w:right="307" w:firstLine="425"/>
      </w:pPr>
      <w:r w:rsidRPr="00D430A2">
        <w:t xml:space="preserve"> ●</w:t>
      </w:r>
      <w:r w:rsidRPr="00D430A2">
        <w:t> </w:t>
      </w:r>
      <w:r w:rsidRPr="00D430A2">
        <w:t xml:space="preserve"> уважающий труд, результаты труда, трудовые и профессиональные достижения своих земляков, их вклад в развитие своего поселения, края, страны, трудовые достижения российского народа; </w:t>
      </w:r>
    </w:p>
    <w:p w:rsidR="00783251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проявляющий способность к творческому созидательному социально значимому труду в доступных по возрасту социально-трудовых ролях, в том числе предпринимательской деятельности в условиях </w:t>
      </w:r>
      <w:proofErr w:type="spellStart"/>
      <w:r w:rsidRPr="00D430A2">
        <w:t>самозанятости</w:t>
      </w:r>
      <w:proofErr w:type="spellEnd"/>
      <w:r w:rsidRPr="00D430A2">
        <w:t xml:space="preserve"> или наёмного труда; </w:t>
      </w:r>
    </w:p>
    <w:p w:rsidR="00783251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участвующий в социально значимой трудовой деятельности разного вида в семье, общеобразовательной организации, своей местности, в том числе оплачиваемом труде в каникулярные периоды, с учётом соблюдения законодательства Российской Федерации; </w:t>
      </w:r>
    </w:p>
    <w:p w:rsidR="00783251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выражающий осознанную готовность к получению профессионального образования, к непрерывному образованию в течение жизни как условию успешной профессиональной и общественной деятельности; </w:t>
      </w:r>
    </w:p>
    <w:p w:rsidR="00783251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понимающий специфику трудовой деятельности, регулирования трудовых отношений, самообразования и профессиональной самоподготовки в информационном высокотехнологическом обществе, готовый учиться и трудиться в современном обществе; </w:t>
      </w:r>
    </w:p>
    <w:p w:rsidR="00783251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ориентированный на осознанный выбор сферы трудовой, профессиональной деятельности в российском обществе с учётом личных жизненных планов, потребностей своей семьи, общества. </w:t>
      </w:r>
    </w:p>
    <w:p w:rsidR="00783251" w:rsidRDefault="00D430A2" w:rsidP="00D430A2">
      <w:pPr>
        <w:ind w:left="284" w:right="307" w:firstLine="425"/>
      </w:pPr>
      <w:r w:rsidRPr="00D430A2">
        <w:t xml:space="preserve"> Экологическое воспитание: </w:t>
      </w:r>
    </w:p>
    <w:p w:rsidR="00783251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демонстрирующий в поведении </w:t>
      </w:r>
      <w:proofErr w:type="spellStart"/>
      <w:r w:rsidRPr="00D430A2">
        <w:t>сформированность</w:t>
      </w:r>
      <w:proofErr w:type="spellEnd"/>
      <w:r w:rsidRPr="00D430A2">
        <w:t xml:space="preserve"> экологической культуры на основе понимания влияния социально-экономических процессов на природу, в том числе на глобальном уровне, ответственность за действия в природной среде; </w:t>
      </w:r>
    </w:p>
    <w:p w:rsidR="00783251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выражающий деятельное неприятие действий, приносящих вред природе; </w:t>
      </w:r>
    </w:p>
    <w:p w:rsidR="00783251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применяющий знания естественных и социальных наук для разумного, бережливого природопользования в быту, общественном пространстве; </w:t>
      </w:r>
    </w:p>
    <w:p w:rsidR="00783251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имеющий и развивающий опыт экологически направленной, природоохранной, ресурсосберегающей деятельности, участвующий в его приобретении другими людьми. </w:t>
      </w:r>
      <w:r w:rsidR="00783251">
        <w:t xml:space="preserve">Ценности научного познания: </w:t>
      </w:r>
    </w:p>
    <w:p w:rsidR="00783251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деятельно выражающий познавательные интересы в разных предметных областях с учётом своих интересов, способностей, достижений; </w:t>
      </w:r>
    </w:p>
    <w:p w:rsidR="00783251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обладающий представлением о современной научной картине мира, достижениях науки и техники, аргументированно выражающий понимание значения науки в жизни российского общества, обеспечении его безопасности, гуманитарном, социально-экономическом развитии России; </w:t>
      </w:r>
    </w:p>
    <w:p w:rsidR="00783251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демонстрирующий навыки критического мышления, определения достоверной научной информации и критики антинаучных представлений; </w:t>
      </w:r>
    </w:p>
    <w:p w:rsidR="00D430A2" w:rsidRPr="00D430A2" w:rsidRDefault="00D430A2" w:rsidP="00D430A2">
      <w:pPr>
        <w:ind w:left="284" w:right="307" w:firstLine="425"/>
      </w:pPr>
      <w:r w:rsidRPr="00D430A2">
        <w:t>●</w:t>
      </w:r>
      <w:r w:rsidRPr="00D430A2">
        <w:t> </w:t>
      </w:r>
      <w:r w:rsidRPr="00D430A2">
        <w:t xml:space="preserve"> развивающий и применяющий навыки наблюдения, накопления и систематизации фактов, осмысления опыта в естественно-научной и гуманитарной областях познания, исследовательской деятельности.</w:t>
      </w:r>
    </w:p>
    <w:p w:rsidR="007C2FBA" w:rsidRDefault="00FC72AD">
      <w:pPr>
        <w:ind w:left="-3" w:right="52"/>
      </w:pPr>
      <w:r>
        <w:t xml:space="preserve">Участниками образовательных отношений являются педагогические и другие работники общеобразовательной организации, обучающиеся, их родители (законные представители), представители иных организаций, участвующие в реализации образовательного процесса в соответствии с законодательством Российской Федерации, локальными актами общеобразовательной организации. Родители (законные представители) несовершеннолетних обучающихся имеют </w:t>
      </w:r>
      <w:r>
        <w:lastRenderedPageBreak/>
        <w:t xml:space="preserve">преимущественное право на воспитание своих детей. Содержание воспитания обучающихся в общеобразовательной организации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обучающихся. Вариативный компонент содержания воспитания обучающихся включает духовно-нравственные ценности культуры, традиционных религий народов России. </w:t>
      </w:r>
    </w:p>
    <w:p w:rsidR="007C2FBA" w:rsidRDefault="00FC72AD">
      <w:pPr>
        <w:ind w:left="-3" w:right="52"/>
      </w:pPr>
      <w:r>
        <w:t xml:space="preserve">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воспитания, установленными в Стратегии развития воспитания в Российской Федерации на период до 2025 года (Распоряжение Правительства Российской Федерации от 29.05.2015 № 996-р).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 </w:t>
      </w:r>
    </w:p>
    <w:p w:rsidR="007C2FBA" w:rsidRDefault="007C2FBA" w:rsidP="00BF0A42">
      <w:pPr>
        <w:spacing w:after="23" w:line="259" w:lineRule="auto"/>
        <w:ind w:left="0" w:right="0" w:firstLine="0"/>
        <w:jc w:val="left"/>
      </w:pPr>
    </w:p>
    <w:p w:rsidR="00BF0A42" w:rsidRDefault="00FC72AD">
      <w:pPr>
        <w:pStyle w:val="1"/>
        <w:ind w:left="608" w:right="647"/>
      </w:pPr>
      <w:r>
        <w:t xml:space="preserve">Раздел 2 СОДЕРЖАТЕЛЬНЫЙ </w:t>
      </w:r>
    </w:p>
    <w:p w:rsidR="007C2FBA" w:rsidRDefault="00FC72AD" w:rsidP="00BF0A42">
      <w:pPr>
        <w:pStyle w:val="1"/>
        <w:ind w:left="608" w:right="647"/>
        <w:jc w:val="left"/>
      </w:pPr>
      <w:r>
        <w:t xml:space="preserve">2.1. Уклад общеобразовательной организации </w:t>
      </w:r>
    </w:p>
    <w:p w:rsidR="007C2FBA" w:rsidRDefault="00FC72AD">
      <w:pPr>
        <w:ind w:left="-3" w:right="52"/>
      </w:pPr>
      <w:r>
        <w:t>Организация воспитательной деятельности МБОУ «Гимназия 1» опирается на школьный уклад, выражающий самобытный облик образовательной организации. МБОУ «Гимназия 1» является муниципальной общеобразовательной организацией г. Менделеевска</w:t>
      </w:r>
      <w:r w:rsidR="00BF0A42">
        <w:t xml:space="preserve"> с 1992 года</w:t>
      </w:r>
      <w:r>
        <w:t xml:space="preserve">, в которой обучается 228 учащихся. МБОУ «Гимназия 1» (далее – школа, образовательная организация) имеет сформировавшиеся принципы и традиции воспитательной работы.  </w:t>
      </w:r>
    </w:p>
    <w:p w:rsidR="007C2FBA" w:rsidRDefault="00FC72AD">
      <w:pPr>
        <w:ind w:left="-3" w:right="52"/>
      </w:pPr>
      <w:r>
        <w:t xml:space="preserve">Процесс воспитания в образовательной организации основывается на следующих принципах взаимодействия педагогов и школьников: </w:t>
      </w:r>
    </w:p>
    <w:p w:rsidR="007C2FBA" w:rsidRDefault="00FC72AD">
      <w:pPr>
        <w:ind w:left="-3" w:right="52"/>
      </w:pPr>
      <w:r>
        <w:t xml:space="preserve">− неукоснительное соблюдение законности и прав семьи и ребенка, соблюдения конфиденциальности информации о ребенке и семье, приоритета безопасности ребенка при нахождении в образовательной организации; </w:t>
      </w:r>
    </w:p>
    <w:p w:rsidR="007C2FBA" w:rsidRDefault="00FC72AD">
      <w:pPr>
        <w:ind w:left="-3" w:right="52"/>
      </w:pPr>
      <w:r>
        <w:t xml:space="preserve">− ориентир на создание в образовательной организации психологически комфортной среды для каждого ребенка и взрослого, без которой невозможно конструктивное взаимодействие школьников и педагогов; </w:t>
      </w:r>
    </w:p>
    <w:p w:rsidR="007C2FBA" w:rsidRDefault="00FC72AD">
      <w:pPr>
        <w:ind w:left="-3" w:right="52"/>
      </w:pPr>
      <w:r>
        <w:t xml:space="preserve">− реализация процесса воспитания главным образом через создание в школе детско-взрослых общностей, которые бы объединяли детей и педагогов яркими и содержательными событиями, общими позитивными эмоциями и доверительными отношениями друг к другу; </w:t>
      </w:r>
    </w:p>
    <w:p w:rsidR="007C2FBA" w:rsidRDefault="00FC72AD">
      <w:pPr>
        <w:ind w:left="-3" w:right="52"/>
      </w:pPr>
      <w:r>
        <w:t xml:space="preserve">− организация основных совместных дел школьников и педагогов как предмета совместной заботы и взрослых, и детей; </w:t>
      </w:r>
    </w:p>
    <w:p w:rsidR="007C2FBA" w:rsidRDefault="00FC72AD">
      <w:pPr>
        <w:ind w:left="-3" w:right="52"/>
      </w:pPr>
      <w:r>
        <w:t xml:space="preserve">− системность, целесообразность и творческий подход к воспитанию как условия его эффективности. </w:t>
      </w:r>
    </w:p>
    <w:p w:rsidR="007C2FBA" w:rsidRDefault="004E14AE">
      <w:pPr>
        <w:ind w:left="720" w:right="52" w:firstLine="0"/>
      </w:pPr>
      <w:r>
        <w:t xml:space="preserve">МБОУ Гимназия 1 </w:t>
      </w:r>
      <w:r w:rsidR="00FC72AD">
        <w:t xml:space="preserve">сформировала следующие традиции воспитательной работы: </w:t>
      </w:r>
    </w:p>
    <w:p w:rsidR="00BF0A42" w:rsidRPr="00BF0A42" w:rsidRDefault="00BF0A42" w:rsidP="00BF0A42">
      <w:pPr>
        <w:numPr>
          <w:ilvl w:val="0"/>
          <w:numId w:val="19"/>
        </w:numPr>
        <w:ind w:right="52"/>
      </w:pPr>
      <w:r w:rsidRPr="00BF0A42">
        <w:rPr>
          <w:bCs/>
        </w:rPr>
        <w:t>Гражданско-патриотические</w:t>
      </w:r>
      <w:r w:rsidRPr="00BF0A42">
        <w:t>: «Линейки с поднятием флага», «Разговоры о важном», вахты па</w:t>
      </w:r>
      <w:r>
        <w:t>мяти и волонтерские акции</w:t>
      </w:r>
      <w:r w:rsidRPr="00BF0A42">
        <w:t>.</w:t>
      </w:r>
    </w:p>
    <w:p w:rsidR="00BF0A42" w:rsidRPr="00BF0A42" w:rsidRDefault="00BF0A42" w:rsidP="00BF0A42">
      <w:pPr>
        <w:numPr>
          <w:ilvl w:val="0"/>
          <w:numId w:val="19"/>
        </w:numPr>
        <w:ind w:right="52"/>
      </w:pPr>
      <w:r w:rsidRPr="00BF0A42">
        <w:rPr>
          <w:bCs/>
        </w:rPr>
        <w:t>Событийные и праздничные</w:t>
      </w:r>
      <w:r w:rsidRPr="00BF0A42">
        <w:t>: «Посвящение в гимназисты», «День самоуправления», «Последний звонок» и тематические балы.</w:t>
      </w:r>
    </w:p>
    <w:p w:rsidR="00BF0A42" w:rsidRPr="00BF0A42" w:rsidRDefault="00BF0A42" w:rsidP="00BF0A42">
      <w:pPr>
        <w:numPr>
          <w:ilvl w:val="0"/>
          <w:numId w:val="19"/>
        </w:numPr>
        <w:ind w:right="52"/>
      </w:pPr>
      <w:r w:rsidRPr="00BF0A42">
        <w:rPr>
          <w:bCs/>
        </w:rPr>
        <w:t>Интеллектуальные</w:t>
      </w:r>
      <w:r w:rsidRPr="00BF0A42">
        <w:t>: предметные недели, научно-практические конференции и ежегодные олимпиады.</w:t>
      </w:r>
    </w:p>
    <w:p w:rsidR="00BF0A42" w:rsidRPr="00BF0A42" w:rsidRDefault="00BF0A42" w:rsidP="00BF0A42">
      <w:pPr>
        <w:numPr>
          <w:ilvl w:val="0"/>
          <w:numId w:val="19"/>
        </w:numPr>
        <w:ind w:right="52"/>
      </w:pPr>
      <w:r w:rsidRPr="00BF0A42">
        <w:rPr>
          <w:bCs/>
          <w:color w:val="0A0A0A"/>
          <w:szCs w:val="24"/>
        </w:rPr>
        <w:t>Спортивно-оздоровительные</w:t>
      </w:r>
      <w:r>
        <w:rPr>
          <w:color w:val="0A0A0A"/>
          <w:szCs w:val="24"/>
        </w:rPr>
        <w:t>: «Дни</w:t>
      </w:r>
      <w:r w:rsidRPr="00BF0A42">
        <w:rPr>
          <w:color w:val="0A0A0A"/>
          <w:szCs w:val="24"/>
        </w:rPr>
        <w:t xml:space="preserve"> здоровья», «Веселые старты» </w:t>
      </w:r>
    </w:p>
    <w:p w:rsidR="00BF0A42" w:rsidRPr="00BF0A42" w:rsidRDefault="00BF0A42" w:rsidP="00BF0A42">
      <w:pPr>
        <w:numPr>
          <w:ilvl w:val="0"/>
          <w:numId w:val="19"/>
        </w:numPr>
        <w:shd w:val="clear" w:color="auto" w:fill="FFFFFF"/>
        <w:spacing w:after="180" w:line="360" w:lineRule="atLeast"/>
        <w:ind w:right="0"/>
        <w:jc w:val="left"/>
        <w:rPr>
          <w:color w:val="0A0A0A"/>
          <w:szCs w:val="24"/>
        </w:rPr>
      </w:pPr>
      <w:r w:rsidRPr="00BF0A42">
        <w:rPr>
          <w:bCs/>
          <w:color w:val="0A0A0A"/>
          <w:szCs w:val="24"/>
        </w:rPr>
        <w:t>Творческие</w:t>
      </w:r>
      <w:r w:rsidRPr="00BF0A42">
        <w:rPr>
          <w:color w:val="0A0A0A"/>
          <w:szCs w:val="24"/>
        </w:rPr>
        <w:t xml:space="preserve">: школьный театр, ежегодные фестивали талантов и благотворительные ярмарки </w:t>
      </w:r>
    </w:p>
    <w:p w:rsidR="007C2FBA" w:rsidRDefault="00FC72AD">
      <w:pPr>
        <w:ind w:left="-3" w:right="52"/>
      </w:pPr>
      <w:r>
        <w:lastRenderedPageBreak/>
        <w:t xml:space="preserve">− стержнем годового цикла воспитательной работы школы являются ключевые общешкольные дела, через которые осуществляется интеграция воспитательных усилий педагогов; </w:t>
      </w:r>
    </w:p>
    <w:p w:rsidR="007C2FBA" w:rsidRDefault="00FC72AD">
      <w:pPr>
        <w:ind w:left="-3" w:right="52"/>
      </w:pPr>
      <w:r>
        <w:t xml:space="preserve">− важной чертой каждого ключевого дела и большинства используемых для воспитания других совместных дел педагогов и школьников является коллективная разработка, коллективное планирование, коллективное проведение и коллективный анализ их результатов; </w:t>
      </w:r>
    </w:p>
    <w:p w:rsidR="007C2FBA" w:rsidRDefault="00FC72AD">
      <w:pPr>
        <w:ind w:left="-3" w:right="52"/>
      </w:pPr>
      <w:r>
        <w:t xml:space="preserve">− в школе создаются такие условия, при которых по мере взросления ребенка увеличивается и его роль в совместных делах (от пассивного наблюдателя до организатора); </w:t>
      </w:r>
    </w:p>
    <w:p w:rsidR="007C2FBA" w:rsidRDefault="00FC72AD">
      <w:pPr>
        <w:ind w:left="-3" w:right="52"/>
      </w:pPr>
      <w:r>
        <w:t xml:space="preserve">− в проведении общешкольных дел поощряется конструктивное </w:t>
      </w:r>
      <w:proofErr w:type="spellStart"/>
      <w:r>
        <w:t>межклассное</w:t>
      </w:r>
      <w:proofErr w:type="spellEnd"/>
      <w:r>
        <w:t xml:space="preserve"> и </w:t>
      </w:r>
      <w:proofErr w:type="spellStart"/>
      <w:r>
        <w:t>межвозрастное</w:t>
      </w:r>
      <w:proofErr w:type="spellEnd"/>
      <w:r>
        <w:t xml:space="preserve"> взаимодействие школьников, а также их социальная активность; </w:t>
      </w:r>
    </w:p>
    <w:p w:rsidR="007C2FBA" w:rsidRDefault="00FC72AD">
      <w:pPr>
        <w:ind w:left="-3" w:right="52"/>
      </w:pPr>
      <w:r>
        <w:t xml:space="preserve">− педагоги школы ориентированы на формирование коллективов в рамках школьных классов, кружков, студий, секций и иных детских объединений, на установление в них доброжелательных и товарищеских взаимоотношений; </w:t>
      </w:r>
    </w:p>
    <w:p w:rsidR="007C2FBA" w:rsidRDefault="00FC72AD">
      <w:pPr>
        <w:ind w:left="-3" w:right="52"/>
      </w:pPr>
      <w:r>
        <w:t xml:space="preserve">− ключевой фигурой воспитания в начальной школе является учитель начальных классов, реализующий по отношению к детям в том числе защитную, личностно развивающую, организационную, посредническую (в разрешении конфликтов) функции. </w:t>
      </w:r>
    </w:p>
    <w:p w:rsidR="007C2FBA" w:rsidRDefault="00FC72AD">
      <w:pPr>
        <w:ind w:left="-3" w:right="52"/>
      </w:pPr>
      <w:r>
        <w:t xml:space="preserve">В </w:t>
      </w:r>
      <w:r w:rsidR="004E14AE">
        <w:t>гимназии</w:t>
      </w:r>
      <w:r>
        <w:t xml:space="preserve"> реализовываются основные образовательные программы, представляющие собой изложение целей и принципов обучения, воспитания и развития, обучающихся в интересах личности, общества и государства в целом. Это обусловлено общественной потребностью в креативно мыслящих будущих специалистах, стремящихся к активной самостоятельной деятельности, самореализации, </w:t>
      </w:r>
      <w:proofErr w:type="spellStart"/>
      <w:r>
        <w:t>конкурентноспособных</w:t>
      </w:r>
      <w:proofErr w:type="spellEnd"/>
      <w:r>
        <w:t xml:space="preserve">, готовых генерировать и реализовывать новые идеи в различных областях знаний. </w:t>
      </w:r>
    </w:p>
    <w:p w:rsidR="007C2FBA" w:rsidRDefault="00FC72AD">
      <w:pPr>
        <w:pStyle w:val="1"/>
        <w:ind w:left="608" w:right="644"/>
      </w:pPr>
      <w:r>
        <w:t xml:space="preserve">2.2 Виды, формы и содержание воспитательной деятельности </w:t>
      </w:r>
    </w:p>
    <w:p w:rsidR="007C2FBA" w:rsidRDefault="00FC72AD">
      <w:pPr>
        <w:ind w:left="-3" w:right="52"/>
      </w:pPr>
      <w:r>
        <w:t xml:space="preserve">Рабочая программа воспитания реализуется в единстве урочной и внеурочной деятельности, совместно с семьей и другими институтами воспитания. Рабочая программа воспитания предусматривает приобщение обучающихся к российским традиционным духовным ценностям, правилам и нормам поведения в российском обществе. Рабочая программа воспитания реализуется с использованием форм, соответствующих возрастным и индивидуальным особенностям обучающихся, таких как: классный час, занятие внеурочной деятельностью, соревнование, конкурс, экскурсия, фестиваль, концерт, акция, творческая мастерская, мастер-класс, секция, кружок и т.п. </w:t>
      </w:r>
    </w:p>
    <w:p w:rsidR="007C2FBA" w:rsidRDefault="00FC72AD">
      <w:pPr>
        <w:ind w:left="-3" w:right="52"/>
      </w:pPr>
      <w:r>
        <w:t xml:space="preserve">Практическая реализация цели и задач воспитания осуществляется в рамках следующих направлений воспитательной работы школы. Каждое из них представлено в соответствующем модуле. </w:t>
      </w:r>
    </w:p>
    <w:p w:rsidR="00FC72AD" w:rsidRDefault="00FC72AD" w:rsidP="00FC72AD">
      <w:pPr>
        <w:ind w:left="720" w:right="2312" w:firstLine="0"/>
        <w:rPr>
          <w:b/>
        </w:rPr>
      </w:pPr>
      <w:r>
        <w:rPr>
          <w:b/>
        </w:rPr>
        <w:t xml:space="preserve">                   2.2.1.</w:t>
      </w:r>
      <w:r>
        <w:rPr>
          <w:rFonts w:ascii="Arial" w:eastAsia="Arial" w:hAnsi="Arial" w:cs="Arial"/>
          <w:b/>
        </w:rPr>
        <w:t xml:space="preserve"> </w:t>
      </w:r>
      <w:r>
        <w:rPr>
          <w:b/>
        </w:rPr>
        <w:t xml:space="preserve"> «Урочная деятельность» </w:t>
      </w:r>
    </w:p>
    <w:p w:rsidR="007C2FBA" w:rsidRDefault="00FC72AD" w:rsidP="00FC72AD">
      <w:pPr>
        <w:ind w:left="720" w:right="2312" w:firstLine="0"/>
      </w:pPr>
      <w:r>
        <w:t xml:space="preserve">Реализация воспитательного потенциала уроков предусматривает: </w:t>
      </w:r>
    </w:p>
    <w:p w:rsidR="007C2FBA" w:rsidRDefault="00FC72AD">
      <w:pPr>
        <w:numPr>
          <w:ilvl w:val="0"/>
          <w:numId w:val="6"/>
        </w:numPr>
        <w:ind w:right="52"/>
      </w:pPr>
      <w:r>
        <w:t xml:space="preserve">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социокультурных ценностей, российского исторического сознания на основе исторического просвещения;  </w:t>
      </w:r>
    </w:p>
    <w:p w:rsidR="007C2FBA" w:rsidRDefault="00FC72AD">
      <w:pPr>
        <w:numPr>
          <w:ilvl w:val="0"/>
          <w:numId w:val="6"/>
        </w:numPr>
        <w:ind w:right="52"/>
      </w:pPr>
      <w:r>
        <w:t xml:space="preserve">подбор соответствующего содержания уроков, заданий, вспомогательных материалов, проблемных ситуаций для обсуждений; </w:t>
      </w:r>
    </w:p>
    <w:p w:rsidR="007C2FBA" w:rsidRDefault="00FC72AD">
      <w:pPr>
        <w:numPr>
          <w:ilvl w:val="0"/>
          <w:numId w:val="6"/>
        </w:numPr>
        <w:ind w:right="52"/>
      </w:pPr>
      <w:r>
        <w:t xml:space="preserve">включение учителями в рабочие программы по учебным предметам, курсам, модулям целевых ориентиров результатов воспитания, их учёт в определении воспитательных задач уроков, занятий; </w:t>
      </w:r>
    </w:p>
    <w:p w:rsidR="007C2FBA" w:rsidRDefault="00FC72AD">
      <w:pPr>
        <w:numPr>
          <w:ilvl w:val="0"/>
          <w:numId w:val="6"/>
        </w:numPr>
        <w:ind w:right="52"/>
      </w:pPr>
      <w:r>
        <w:t xml:space="preserve">включение учителями в рабочие программы учебных предметов, курсов, модулей тематики в соответствии с календарным планом воспитательной работы; </w:t>
      </w:r>
    </w:p>
    <w:p w:rsidR="007C2FBA" w:rsidRDefault="00FC72AD">
      <w:pPr>
        <w:numPr>
          <w:ilvl w:val="0"/>
          <w:numId w:val="6"/>
        </w:numPr>
        <w:ind w:right="52"/>
      </w:pPr>
      <w:r>
        <w:t xml:space="preserve"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 </w:t>
      </w:r>
    </w:p>
    <w:p w:rsidR="007C2FBA" w:rsidRDefault="00FC72AD">
      <w:pPr>
        <w:numPr>
          <w:ilvl w:val="0"/>
          <w:numId w:val="6"/>
        </w:numPr>
        <w:ind w:right="52"/>
      </w:pPr>
      <w:r>
        <w:lastRenderedPageBreak/>
        <w:t xml:space="preserve">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 </w:t>
      </w:r>
    </w:p>
    <w:p w:rsidR="007C2FBA" w:rsidRDefault="00FC72AD">
      <w:pPr>
        <w:numPr>
          <w:ilvl w:val="0"/>
          <w:numId w:val="6"/>
        </w:numPr>
        <w:ind w:right="52"/>
      </w:pPr>
      <w:r>
        <w:t xml:space="preserve">применение интерактивных форм учебной работы —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 </w:t>
      </w:r>
    </w:p>
    <w:p w:rsidR="007C2FBA" w:rsidRDefault="00FC72AD">
      <w:pPr>
        <w:numPr>
          <w:ilvl w:val="0"/>
          <w:numId w:val="6"/>
        </w:numPr>
        <w:ind w:right="52"/>
      </w:pPr>
      <w:r>
        <w:t xml:space="preserve">побуждение обучающихся соблюдать нормы поведения, правила общения со сверстниками и педагогами, соответствующие укладу общеобразовательной организации, установление и поддержку доброжелательной атмосферы; </w:t>
      </w:r>
    </w:p>
    <w:p w:rsidR="007C2FBA" w:rsidRDefault="00FC72AD">
      <w:pPr>
        <w:numPr>
          <w:ilvl w:val="0"/>
          <w:numId w:val="6"/>
        </w:numPr>
        <w:ind w:right="52"/>
      </w:pPr>
      <w:r>
        <w:t xml:space="preserve">организацию шефства мотивированных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 </w:t>
      </w:r>
    </w:p>
    <w:p w:rsidR="00FC72AD" w:rsidRDefault="00FC72AD">
      <w:pPr>
        <w:numPr>
          <w:ilvl w:val="0"/>
          <w:numId w:val="6"/>
        </w:numPr>
        <w:spacing w:after="7" w:line="271" w:lineRule="auto"/>
        <w:ind w:right="52"/>
      </w:pPr>
      <w:r>
        <w:t xml:space="preserve">инициирование и поддержку исследовательской деятельности обучающихся, планирование и выполнение индивидуальных и групповых проектов воспитательной направленности. </w:t>
      </w:r>
    </w:p>
    <w:p w:rsidR="00FC72AD" w:rsidRDefault="00FC72AD" w:rsidP="00FC72AD">
      <w:pPr>
        <w:spacing w:after="7" w:line="271" w:lineRule="auto"/>
        <w:ind w:left="710" w:right="52" w:firstLine="0"/>
      </w:pPr>
    </w:p>
    <w:p w:rsidR="007C2FBA" w:rsidRDefault="00FC72AD" w:rsidP="00FC72AD">
      <w:pPr>
        <w:spacing w:after="7" w:line="271" w:lineRule="auto"/>
        <w:ind w:left="710" w:right="52" w:firstLine="0"/>
      </w:pPr>
      <w:r>
        <w:t xml:space="preserve">                                </w:t>
      </w:r>
      <w:r>
        <w:rPr>
          <w:b/>
        </w:rPr>
        <w:t>2.2.2.</w:t>
      </w:r>
      <w:r>
        <w:rPr>
          <w:rFonts w:ascii="Arial" w:eastAsia="Arial" w:hAnsi="Arial" w:cs="Arial"/>
          <w:b/>
        </w:rPr>
        <w:t xml:space="preserve"> </w:t>
      </w:r>
      <w:r>
        <w:rPr>
          <w:b/>
        </w:rPr>
        <w:t xml:space="preserve">«Внеурочная деятельность» </w:t>
      </w:r>
    </w:p>
    <w:p w:rsidR="007C2FBA" w:rsidRDefault="00FC72AD">
      <w:pPr>
        <w:ind w:left="-3" w:right="52"/>
      </w:pPr>
      <w:r>
        <w:t xml:space="preserve">Воспитание на занятиях школьных курсов внеурочной деятельности осуществляется преимущественно через: </w:t>
      </w:r>
    </w:p>
    <w:p w:rsidR="007C2FBA" w:rsidRDefault="00FC72AD">
      <w:pPr>
        <w:numPr>
          <w:ilvl w:val="0"/>
          <w:numId w:val="6"/>
        </w:numPr>
        <w:ind w:right="52"/>
      </w:pPr>
      <w:r>
        <w:t xml:space="preserve">вовлечение обучающихся в интересную и полезную для них деятельность, которая предоставит им возможность </w:t>
      </w:r>
      <w:proofErr w:type="spellStart"/>
      <w:r>
        <w:t>самореализоваться</w:t>
      </w:r>
      <w:proofErr w:type="spellEnd"/>
      <w:r>
        <w:t xml:space="preserve">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 </w:t>
      </w:r>
    </w:p>
    <w:p w:rsidR="007C2FBA" w:rsidRDefault="00FC72AD">
      <w:pPr>
        <w:numPr>
          <w:ilvl w:val="0"/>
          <w:numId w:val="6"/>
        </w:numPr>
        <w:ind w:right="52"/>
      </w:pPr>
      <w:r>
        <w:t xml:space="preserve">участие в творческих объединениях, секциях, студиях и др., которые могли бы объединять детей и педагогов; </w:t>
      </w:r>
    </w:p>
    <w:p w:rsidR="007C2FBA" w:rsidRDefault="00FC72AD">
      <w:pPr>
        <w:numPr>
          <w:ilvl w:val="0"/>
          <w:numId w:val="6"/>
        </w:numPr>
        <w:ind w:right="52"/>
      </w:pPr>
      <w:r>
        <w:t xml:space="preserve">формирование традиций в детских объединениях, задающих их членам определенные социально значимые формы поведения; </w:t>
      </w:r>
    </w:p>
    <w:p w:rsidR="007C2FBA" w:rsidRDefault="00FC72AD">
      <w:pPr>
        <w:numPr>
          <w:ilvl w:val="0"/>
          <w:numId w:val="6"/>
        </w:numPr>
        <w:ind w:right="52"/>
      </w:pPr>
      <w:r>
        <w:t xml:space="preserve">выявление и поддержка в детских объединениях обучающихся-лидеров, действующих в интересах дела и способных транслировать положительный социальный опыт взаимодействия с окружающими; </w:t>
      </w:r>
    </w:p>
    <w:p w:rsidR="007C2FBA" w:rsidRDefault="00FC72AD">
      <w:pPr>
        <w:numPr>
          <w:ilvl w:val="0"/>
          <w:numId w:val="6"/>
        </w:numPr>
        <w:ind w:right="52"/>
      </w:pPr>
      <w:r>
        <w:t xml:space="preserve">профессиональная ориентация обучающихся; </w:t>
      </w:r>
    </w:p>
    <w:p w:rsidR="007C2FBA" w:rsidRDefault="00FC72AD">
      <w:pPr>
        <w:numPr>
          <w:ilvl w:val="0"/>
          <w:numId w:val="6"/>
        </w:numPr>
        <w:ind w:right="52"/>
      </w:pPr>
      <w:r>
        <w:t xml:space="preserve">активное включение обучающихся в развитие олимпиадного движения; </w:t>
      </w:r>
    </w:p>
    <w:p w:rsidR="007C2FBA" w:rsidRDefault="00FC72AD">
      <w:pPr>
        <w:numPr>
          <w:ilvl w:val="0"/>
          <w:numId w:val="6"/>
        </w:numPr>
        <w:ind w:right="52"/>
      </w:pPr>
      <w:r>
        <w:t xml:space="preserve">участие в социокультурных проектах; </w:t>
      </w:r>
    </w:p>
    <w:p w:rsidR="007C2FBA" w:rsidRDefault="00FC72AD">
      <w:pPr>
        <w:numPr>
          <w:ilvl w:val="0"/>
          <w:numId w:val="6"/>
        </w:numPr>
        <w:ind w:right="52"/>
      </w:pPr>
      <w:r>
        <w:t xml:space="preserve">поощрение педагогическими работниками детских инициатив и детского самоуправления; – профилактика негативных проявлений и асоциального поведения в детско- юношеской среде; – профилактика детского дорожно-транспортного травматизма. </w:t>
      </w:r>
    </w:p>
    <w:p w:rsidR="007C2FBA" w:rsidRDefault="00FC72AD">
      <w:pPr>
        <w:ind w:left="-3" w:right="52"/>
      </w:pPr>
      <w:r>
        <w:t xml:space="preserve">Курс внеурочных занятий </w:t>
      </w:r>
      <w:r w:rsidRPr="00BF0A42">
        <w:t>«Разговоры о важном»</w:t>
      </w:r>
      <w:r>
        <w:rPr>
          <w:b/>
        </w:rPr>
        <w:t xml:space="preserve"> </w:t>
      </w:r>
      <w:r>
        <w:t xml:space="preserve">направлен на развитие ценностного отношения школьников к своей Родине, населяющим ее людям, ее уникальной истории, богатой природе и культуре. Данный курс направлен на формирование внутренней позиции личности школьника, необходимой для конструктивного и ответственного поведения в обществе. Ведущая форма деятельности данного внеурочного занятия — беседа с обучающимися. Также формами организации учебного занятия служат: игра, просмотр видеоматериалов, работа с интерактивными карточками, работа с аудиоматериалами и другие. Формы проведения учебных занятий подбираются педагогом с учётом возрастных особенностей обучающихся, цели и задач проводимого занятия. </w:t>
      </w:r>
    </w:p>
    <w:p w:rsidR="007C2FBA" w:rsidRDefault="00FC72AD">
      <w:pPr>
        <w:ind w:left="-3" w:right="52"/>
      </w:pPr>
      <w:r>
        <w:t xml:space="preserve">Содержание занятий затрагивает темы, связанные с традиционными российскими ценностями, осмыслением исторического опыта, формированием представлений о достоинстве, чести, правах и </w:t>
      </w:r>
      <w:r>
        <w:lastRenderedPageBreak/>
        <w:t xml:space="preserve">свободах человека, культуре здорового образа жизни, ценности труда, ответственного отношения человека к природе. </w:t>
      </w:r>
    </w:p>
    <w:p w:rsidR="007C2FBA" w:rsidRDefault="00FC72AD">
      <w:pPr>
        <w:ind w:left="-3" w:right="52"/>
      </w:pPr>
      <w:r>
        <w:t xml:space="preserve">Занятия «Разговоры о важном» проводятся еженедельно во время первого урока в понедельник для обучающихся 1–10 классов, продолжительность курса – 33 (1 классы), 34 часа в год. Ответственными за организацию и проведение внеурочных занятий «Разговоры о важном» являются классные руководители. </w:t>
      </w:r>
    </w:p>
    <w:p w:rsidR="007C2FBA" w:rsidRDefault="00FC72AD">
      <w:pPr>
        <w:pStyle w:val="2"/>
        <w:ind w:left="608" w:right="650"/>
      </w:pPr>
      <w:r>
        <w:t>2.2.3.</w:t>
      </w:r>
      <w:r>
        <w:rPr>
          <w:rFonts w:ascii="Arial" w:eastAsia="Arial" w:hAnsi="Arial" w:cs="Arial"/>
        </w:rPr>
        <w:t xml:space="preserve"> </w:t>
      </w:r>
      <w:r>
        <w:t xml:space="preserve">«Основные школьные дела» </w:t>
      </w:r>
    </w:p>
    <w:p w:rsidR="007C2FBA" w:rsidRDefault="00FC72AD">
      <w:pPr>
        <w:ind w:left="-3" w:right="52"/>
      </w:pPr>
      <w:r>
        <w:t xml:space="preserve">Основные дела – это главные традиционные общешкольные дела, в которых принимает участие большая часть обучающихся и которые обязательно планируются, готовятся, проводятся и анализируются совместно педагогическими работниками и обучающимися. Основные дела обеспечивают включенность в них большого числа обучающихся и взрослых, способствуют интенсификации общения, ставят их в ответственную позицию к происходящему в школы. Для этого в школе используются следующие формы работы: </w:t>
      </w:r>
    </w:p>
    <w:p w:rsidR="007C2FBA" w:rsidRDefault="00FC72AD">
      <w:pPr>
        <w:spacing w:after="40" w:line="259" w:lineRule="auto"/>
        <w:ind w:left="730" w:right="204" w:hanging="10"/>
        <w:jc w:val="left"/>
      </w:pPr>
      <w:r>
        <w:rPr>
          <w:b/>
        </w:rPr>
        <w:t xml:space="preserve">на внешкольном уровне: </w:t>
      </w:r>
    </w:p>
    <w:p w:rsidR="007C2FBA" w:rsidRDefault="00FC72AD">
      <w:pPr>
        <w:ind w:left="-3" w:right="52"/>
      </w:pPr>
      <w:r>
        <w:t xml:space="preserve">− социальные проекты – ежегодные совместно разрабатываемые и реализуемые учениками и педагогами комплексы дел (благотворительной, экологической, патриотической, трудовой, творческой направленности), ориентированные на преобразование окружающего школу социума, проводимые и организуемые совместно с семьями обучающихся спортивные состязания, праздники, представления, которые открывают возможности для творческой самореализации обучающихся и включают их в деятельную заботу об окружающих (спортивные соревнования «Веселые старты!», «Папа, мама, я – спортивная семья!», уборка памятников воинов ВОВ и проведение митингов, праздники для мам и пап обучающихся); весенняя неделя добра;  </w:t>
      </w:r>
    </w:p>
    <w:p w:rsidR="00FC72AD" w:rsidRDefault="00FC72AD">
      <w:pPr>
        <w:ind w:left="720" w:right="2157" w:firstLine="0"/>
      </w:pPr>
      <w:r>
        <w:t xml:space="preserve">− участие во всероссийских акциях, посвященных значимым событиям. </w:t>
      </w:r>
    </w:p>
    <w:p w:rsidR="007C2FBA" w:rsidRDefault="00FC72AD">
      <w:pPr>
        <w:ind w:left="720" w:right="2157" w:firstLine="0"/>
      </w:pPr>
      <w:r>
        <w:rPr>
          <w:b/>
        </w:rPr>
        <w:t xml:space="preserve">на школьном уровне: </w:t>
      </w:r>
    </w:p>
    <w:p w:rsidR="007C2FBA" w:rsidRDefault="00FC72AD">
      <w:pPr>
        <w:ind w:left="720" w:right="52" w:firstLine="0"/>
      </w:pPr>
      <w:r>
        <w:t xml:space="preserve">− ежегодные общешкольные акции: по пропаганде ЗОЖ (День здоровья, праздник ГТО);  </w:t>
      </w:r>
    </w:p>
    <w:p w:rsidR="007C2FBA" w:rsidRDefault="00FC72AD">
      <w:pPr>
        <w:ind w:left="-3" w:right="52"/>
      </w:pPr>
      <w:r>
        <w:t xml:space="preserve">− общешкольные праздники (День учителя, Новый год, День Защитников Отечества, 8 марта, Митинг ко Дню Победы);  </w:t>
      </w:r>
    </w:p>
    <w:p w:rsidR="007C2FBA" w:rsidRDefault="00FC72AD">
      <w:pPr>
        <w:ind w:left="-3" w:right="52"/>
      </w:pPr>
      <w:r>
        <w:t xml:space="preserve">− церемонии награждения (по итогам года) учеников за активное участие в жизни школы, защиту чести школы в конкурсах, соревнованиях, олимпиадах, значительный вклад в развитие учреждения; </w:t>
      </w:r>
    </w:p>
    <w:p w:rsidR="007C2FBA" w:rsidRDefault="00FC72AD">
      <w:pPr>
        <w:ind w:left="-3" w:right="52"/>
      </w:pPr>
      <w:r>
        <w:t xml:space="preserve">− церемония поднятия (спуска) Государственного флага Российской Федерации. Поднятие флага осуществляется в первый учебный день каждой учебной недели перед первым занятием. Спуск Государственного флага осуществляется в конце каждой учебной недели по окончании последнего учебного урока.  </w:t>
      </w:r>
    </w:p>
    <w:p w:rsidR="007C2FBA" w:rsidRDefault="00FC72AD">
      <w:pPr>
        <w:spacing w:after="40" w:line="259" w:lineRule="auto"/>
        <w:ind w:left="730" w:right="204" w:hanging="10"/>
        <w:jc w:val="left"/>
      </w:pPr>
      <w:r>
        <w:rPr>
          <w:b/>
        </w:rPr>
        <w:t xml:space="preserve">на уровне классов: </w:t>
      </w:r>
    </w:p>
    <w:p w:rsidR="007C2FBA" w:rsidRDefault="00FC72AD">
      <w:pPr>
        <w:ind w:left="720" w:right="52" w:firstLine="0"/>
      </w:pPr>
      <w:r>
        <w:t>− праздники в классе: с приглашением родителей, Осенний бал, чаепития, дни рождения;</w:t>
      </w:r>
      <w:r>
        <w:rPr>
          <w:b/>
        </w:rPr>
        <w:t xml:space="preserve"> </w:t>
      </w:r>
    </w:p>
    <w:p w:rsidR="007C2FBA" w:rsidRDefault="00FC72AD">
      <w:pPr>
        <w:ind w:left="-3" w:right="52"/>
      </w:pPr>
      <w:r>
        <w:t xml:space="preserve">− выбор и делегирование лидеров классов в общешкольный совет лидеров, ответственных за подготовку общешкольных ключевых дел. Лидер класса доводит информацию до класса, ребята определяют актив по проведению дела, распределяют обязанности и устанавливают сроки.  </w:t>
      </w:r>
    </w:p>
    <w:p w:rsidR="007C2FBA" w:rsidRDefault="00FC72AD">
      <w:pPr>
        <w:ind w:left="-3" w:right="52"/>
      </w:pPr>
      <w:r>
        <w:t xml:space="preserve">− проведение в рамках класса итогового анализа детьми общешкольных ключевых дел, участие представителей классов в итоговом анализе проведенных дел на уровне Самоуправления. Проводятся классные часы с рефлексией участия в мероприятиях. </w:t>
      </w:r>
    </w:p>
    <w:p w:rsidR="007C2FBA" w:rsidRDefault="00FC72AD">
      <w:pPr>
        <w:spacing w:after="0" w:line="259" w:lineRule="auto"/>
        <w:ind w:left="730" w:right="204" w:hanging="10"/>
        <w:jc w:val="left"/>
      </w:pPr>
      <w:r>
        <w:rPr>
          <w:b/>
        </w:rPr>
        <w:t xml:space="preserve">на индивидуальном уровне: </w:t>
      </w:r>
    </w:p>
    <w:p w:rsidR="007C2FBA" w:rsidRDefault="00FC72AD">
      <w:pPr>
        <w:ind w:left="-3" w:right="52"/>
      </w:pPr>
      <w:r>
        <w:t xml:space="preserve">− вовлечение по возможности каждого ребенка в ключевые дела школы в одной из возможных для них ролей: сценаристов, постановщиков, исполнителей, ведущих, художников-декораторов, музыкальных редакторов, корреспондентов, ответственных за костюмы и оборудование, ответственных за приглашение и встречу гостей и т.п. </w:t>
      </w:r>
    </w:p>
    <w:p w:rsidR="007C2FBA" w:rsidRDefault="00FC72AD">
      <w:pPr>
        <w:ind w:left="-3" w:right="52"/>
      </w:pPr>
      <w:r>
        <w:lastRenderedPageBreak/>
        <w:t xml:space="preserve">− индивидуальная помощь ребенку (при необходимости) в освоении навыков подготовки, проведения и анализа ключевых дел; </w:t>
      </w:r>
    </w:p>
    <w:p w:rsidR="007C2FBA" w:rsidRDefault="00FC72AD">
      <w:pPr>
        <w:ind w:left="-3" w:right="52"/>
      </w:pPr>
      <w:r>
        <w:t xml:space="preserve">− при необходимости коррекция поведения ребенка через частные беседы с ним, через включение его в совместную работу с другими детьми, которые могли бы стать хорошим примером для ребенка, через предложение взять в следующем ключевом деле на себя роль ответственного за тот или иной фрагмент общей работы. </w:t>
      </w:r>
    </w:p>
    <w:p w:rsidR="00FC72AD" w:rsidRDefault="00FC72AD">
      <w:pPr>
        <w:ind w:left="720" w:right="3198" w:firstLine="0"/>
      </w:pPr>
      <w:r>
        <w:t xml:space="preserve">Системообразующую функцию выполняют </w:t>
      </w:r>
      <w:r>
        <w:rPr>
          <w:b/>
        </w:rPr>
        <w:t>традиции</w:t>
      </w:r>
      <w:r>
        <w:t xml:space="preserve"> школы: </w:t>
      </w:r>
    </w:p>
    <w:p w:rsidR="007C2FBA" w:rsidRDefault="00FC72AD">
      <w:pPr>
        <w:ind w:left="720" w:right="3198" w:firstLine="0"/>
      </w:pPr>
      <w:r>
        <w:t xml:space="preserve">1. День Здоровья </w:t>
      </w:r>
    </w:p>
    <w:p w:rsidR="007C2FBA" w:rsidRDefault="00FC72AD">
      <w:pPr>
        <w:numPr>
          <w:ilvl w:val="0"/>
          <w:numId w:val="7"/>
        </w:numPr>
        <w:ind w:right="52" w:hanging="240"/>
      </w:pPr>
      <w:r>
        <w:t xml:space="preserve">Осенний бал </w:t>
      </w:r>
    </w:p>
    <w:p w:rsidR="00FC72AD" w:rsidRDefault="00FC72AD">
      <w:pPr>
        <w:numPr>
          <w:ilvl w:val="0"/>
          <w:numId w:val="7"/>
        </w:numPr>
        <w:ind w:right="52" w:hanging="240"/>
      </w:pPr>
      <w:r>
        <w:t>День учителя</w:t>
      </w:r>
    </w:p>
    <w:p w:rsidR="007C2FBA" w:rsidRDefault="00FC72AD">
      <w:pPr>
        <w:numPr>
          <w:ilvl w:val="0"/>
          <w:numId w:val="7"/>
        </w:numPr>
        <w:ind w:right="52" w:hanging="240"/>
      </w:pPr>
      <w:r>
        <w:t xml:space="preserve">Посвящение в гимназисты </w:t>
      </w:r>
    </w:p>
    <w:p w:rsidR="007C2FBA" w:rsidRDefault="00FC72AD">
      <w:pPr>
        <w:pStyle w:val="2"/>
        <w:ind w:left="608" w:right="648"/>
      </w:pPr>
      <w:r>
        <w:t>2.2.4.</w:t>
      </w:r>
      <w:r>
        <w:rPr>
          <w:rFonts w:ascii="Arial" w:eastAsia="Arial" w:hAnsi="Arial" w:cs="Arial"/>
        </w:rPr>
        <w:t xml:space="preserve"> </w:t>
      </w:r>
      <w:r>
        <w:t xml:space="preserve">«Классное руководство» </w:t>
      </w:r>
    </w:p>
    <w:p w:rsidR="007C2FBA" w:rsidRDefault="00FC72AD">
      <w:pPr>
        <w:ind w:left="-3" w:right="52"/>
      </w:pPr>
      <w:r>
        <w:t xml:space="preserve">Педагогический работник (классный руководитель – «руководитель класса», воспитатель, куратор, наставник) организует работу: с коллективом класса, индивидуальную работу с обучающимися, работу с учителями-предметниками в данном классе, работу с родителями (законными представителями) обучающихся. </w:t>
      </w:r>
    </w:p>
    <w:p w:rsidR="007C2FBA" w:rsidRDefault="00FC72AD">
      <w:pPr>
        <w:ind w:left="720" w:right="373" w:firstLine="0"/>
      </w:pPr>
      <w:r>
        <w:t xml:space="preserve">Для этого в образовательной организации используются следующие </w:t>
      </w:r>
      <w:r>
        <w:rPr>
          <w:b/>
        </w:rPr>
        <w:t>формы работы</w:t>
      </w:r>
      <w:r>
        <w:t xml:space="preserve">: </w:t>
      </w:r>
      <w:r>
        <w:rPr>
          <w:b/>
        </w:rPr>
        <w:t xml:space="preserve">работа с классным коллективом: </w:t>
      </w:r>
    </w:p>
    <w:p w:rsidR="007C2FBA" w:rsidRDefault="00FC72AD">
      <w:pPr>
        <w:spacing w:after="31"/>
        <w:ind w:left="-3" w:right="52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планирование и проведение курса внеурочной деятельности, в рамках федерального проекта «Разговоры о важном»; </w:t>
      </w:r>
    </w:p>
    <w:p w:rsidR="007C2FBA" w:rsidRDefault="00FC72AD">
      <w:pPr>
        <w:ind w:left="-3" w:right="52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инициирование и поддержка участия класса в общешкольных ключевых делах, оказание необходимой помощи обучающимся в их подготовке, проведении и анализе; </w:t>
      </w:r>
    </w:p>
    <w:p w:rsidR="007C2FBA" w:rsidRDefault="00FC72AD">
      <w:pPr>
        <w:ind w:left="-3" w:right="52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организация интересных и полезных для личностного развития обучающегося, совместных дел с обучающимися вверенного ему класса (познавательной, трудовой, спортивно-оздоровительной, духовно-нравственной, творческой, </w:t>
      </w:r>
      <w:proofErr w:type="spellStart"/>
      <w:r>
        <w:t>профориентационной</w:t>
      </w:r>
      <w:proofErr w:type="spellEnd"/>
      <w:r>
        <w:t xml:space="preserve"> направленности), позволяющие с одной стороны, – вовлечь в них обучающихся с самыми разными потребностями и тем самым дать им возможность </w:t>
      </w:r>
      <w:proofErr w:type="spellStart"/>
      <w:r>
        <w:t>самореализоваться</w:t>
      </w:r>
      <w:proofErr w:type="spellEnd"/>
      <w:r>
        <w:t xml:space="preserve"> в них, а с другой, – установить и упрочить доверительные отношения с обучающимися класса, стать для них значимым взрослым, задающим образцы поведения в обществе;</w:t>
      </w:r>
      <w:r>
        <w:rPr>
          <w:sz w:val="28"/>
        </w:rPr>
        <w:t xml:space="preserve"> </w:t>
      </w:r>
    </w:p>
    <w:p w:rsidR="007C2FBA" w:rsidRDefault="00FC72AD">
      <w:pPr>
        <w:spacing w:after="31"/>
        <w:ind w:left="-3" w:right="52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проведение классных часов как часов плодотворного и доверительного общения педагогического работника и обучающихся, основанных на принципах уважительного отношения к личности обучающегося, поддержки активной позиции каждого обучающегося в беседе, предоставления обучающимся возможности обсуждения и принятия решений по обсуждаемой проблеме, создания благоприятной среды для общения; </w:t>
      </w:r>
    </w:p>
    <w:p w:rsidR="007C2FBA" w:rsidRDefault="00FC72AD">
      <w:pPr>
        <w:ind w:left="-3" w:right="52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сплочение коллектива класса через разные формы взаимодействия: игры и тренинги на сплочение и </w:t>
      </w:r>
      <w:proofErr w:type="spellStart"/>
      <w:r>
        <w:t>командообразование</w:t>
      </w:r>
      <w:proofErr w:type="spellEnd"/>
      <w:r>
        <w:t xml:space="preserve">; выездные мероприятия; празднования в классе дней рождения обучающихся; регулярные </w:t>
      </w:r>
      <w:proofErr w:type="spellStart"/>
      <w:r>
        <w:t>внутриклассные</w:t>
      </w:r>
      <w:proofErr w:type="spellEnd"/>
      <w:r>
        <w:t xml:space="preserve"> мероприятия; </w:t>
      </w:r>
    </w:p>
    <w:p w:rsidR="007C2FBA" w:rsidRDefault="00FC72AD">
      <w:pPr>
        <w:ind w:left="720" w:right="52" w:firstLine="0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реализация </w:t>
      </w:r>
      <w:r>
        <w:tab/>
        <w:t xml:space="preserve">совместно </w:t>
      </w:r>
      <w:r>
        <w:tab/>
        <w:t xml:space="preserve">со </w:t>
      </w:r>
      <w:r>
        <w:tab/>
        <w:t xml:space="preserve">всеми </w:t>
      </w:r>
      <w:r>
        <w:tab/>
        <w:t xml:space="preserve">обучающимися </w:t>
      </w:r>
      <w:r>
        <w:tab/>
        <w:t xml:space="preserve">класса </w:t>
      </w:r>
      <w:r>
        <w:tab/>
        <w:t xml:space="preserve">комплекса </w:t>
      </w:r>
      <w:r>
        <w:tab/>
        <w:t xml:space="preserve">мероприятий, направленных на выполнение установленных в школе норм и правил общения. </w:t>
      </w:r>
    </w:p>
    <w:p w:rsidR="007C2FBA" w:rsidRDefault="00FC72AD">
      <w:pPr>
        <w:spacing w:after="40" w:line="259" w:lineRule="auto"/>
        <w:ind w:left="730" w:right="204" w:hanging="10"/>
        <w:jc w:val="left"/>
      </w:pPr>
      <w:r>
        <w:rPr>
          <w:b/>
        </w:rPr>
        <w:t xml:space="preserve">индивидуальная работа с обучающимися: </w:t>
      </w:r>
    </w:p>
    <w:p w:rsidR="007C2FBA" w:rsidRDefault="00FC72AD">
      <w:pPr>
        <w:ind w:left="-3" w:right="52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изучение особенностей личностного развития обучающихся класса через наблюдение за поведением обучающихся в их повседневной жизни, в том числе в специально создаваемых педагогических ситуациях, в организуемых педагогическим работником беседах по тем или иным нравственным проблемам; в данном виде работы принимает непосредственное участие </w:t>
      </w:r>
      <w:proofErr w:type="spellStart"/>
      <w:r>
        <w:t>педагогпсихолог</w:t>
      </w:r>
      <w:proofErr w:type="spellEnd"/>
      <w:r>
        <w:t xml:space="preserve"> образовательной организации; </w:t>
      </w:r>
    </w:p>
    <w:p w:rsidR="007C2FBA" w:rsidRDefault="00FC72AD">
      <w:pPr>
        <w:ind w:left="-3" w:right="52"/>
      </w:pPr>
      <w:r>
        <w:rPr>
          <w:rFonts w:ascii="Segoe UI Symbol" w:eastAsia="Segoe UI Symbol" w:hAnsi="Segoe UI Symbol" w:cs="Segoe UI Symbol"/>
        </w:rPr>
        <w:lastRenderedPageBreak/>
        <w:t>−</w:t>
      </w:r>
      <w:r>
        <w:rPr>
          <w:rFonts w:ascii="Arial" w:eastAsia="Arial" w:hAnsi="Arial" w:cs="Arial"/>
        </w:rPr>
        <w:t xml:space="preserve"> </w:t>
      </w:r>
      <w:r>
        <w:t xml:space="preserve">поддержка обучающегося в решении важных для него жизненных проблем (налаживание взаимоотношений с одноклассниками или педагогическими работниками, выбор профессии, успеваемость и т.п.); </w:t>
      </w:r>
    </w:p>
    <w:p w:rsidR="007C2FBA" w:rsidRDefault="00FC72AD">
      <w:pPr>
        <w:spacing w:after="31"/>
        <w:ind w:left="-3" w:right="52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индивидуальная работа с обучающимися класса по ведению портфолио, адресная поддержка каждого обучающегося по правильному планированию и анализу достижений; </w:t>
      </w:r>
    </w:p>
    <w:p w:rsidR="007C2FBA" w:rsidRDefault="00FC72AD">
      <w:pPr>
        <w:ind w:left="-3" w:right="52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коррекция </w:t>
      </w:r>
      <w:proofErr w:type="gramStart"/>
      <w:r>
        <w:t>поведения</w:t>
      </w:r>
      <w:proofErr w:type="gramEnd"/>
      <w:r>
        <w:t xml:space="preserve"> обучающегося через частные беседы с ним, его родителями или законными представителями, с другими обучающимися класса; через включение в проводимые школьным психологом тренинги общения; через предложение взять на себя ответственность за то или иное поручение в классе. </w:t>
      </w:r>
    </w:p>
    <w:p w:rsidR="007C2FBA" w:rsidRDefault="00FC72AD">
      <w:pPr>
        <w:spacing w:after="40" w:line="259" w:lineRule="auto"/>
        <w:ind w:left="730" w:right="204" w:hanging="10"/>
        <w:jc w:val="left"/>
      </w:pPr>
      <w:r>
        <w:rPr>
          <w:b/>
        </w:rPr>
        <w:t xml:space="preserve">работа с учителями-предметниками в классе: </w:t>
      </w:r>
    </w:p>
    <w:p w:rsidR="007C2FBA" w:rsidRDefault="00FC72AD">
      <w:pPr>
        <w:ind w:left="-3" w:right="52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регулярные консультации классного руководителя с учителями- предметниками, направленные на предупреждение и разрешение конфликтов между учителями-предметниками и обучающимися; </w:t>
      </w:r>
    </w:p>
    <w:p w:rsidR="007C2FBA" w:rsidRDefault="00FC72AD">
      <w:pPr>
        <w:ind w:left="-3" w:right="52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проведение мини-педсоветов, направленных не только на решение конкретных проблем класса, но и на повышение </w:t>
      </w:r>
      <w:proofErr w:type="gramStart"/>
      <w:r>
        <w:t>образовательных результатов</w:t>
      </w:r>
      <w:proofErr w:type="gramEnd"/>
      <w:r>
        <w:t xml:space="preserve"> обучающихся класса; </w:t>
      </w:r>
    </w:p>
    <w:p w:rsidR="007C2FBA" w:rsidRDefault="00FC72AD">
      <w:pPr>
        <w:ind w:left="720" w:right="52" w:firstLine="0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привлечение учителей-предметников к участию во </w:t>
      </w:r>
      <w:proofErr w:type="spellStart"/>
      <w:r>
        <w:t>внутриклассных</w:t>
      </w:r>
      <w:proofErr w:type="spellEnd"/>
      <w:r>
        <w:t xml:space="preserve"> делах; </w:t>
      </w:r>
    </w:p>
    <w:p w:rsidR="007C2FBA" w:rsidRDefault="00FC72AD">
      <w:pPr>
        <w:ind w:left="-3" w:right="52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привлечение учителей-предметников к участию в родительских собраниях класса для объединения усилий в деле обучения и воспитания обучающихся. </w:t>
      </w:r>
    </w:p>
    <w:p w:rsidR="007C2FBA" w:rsidRDefault="00FC72AD">
      <w:pPr>
        <w:spacing w:after="40" w:line="259" w:lineRule="auto"/>
        <w:ind w:left="730" w:right="204" w:hanging="10"/>
        <w:jc w:val="left"/>
      </w:pPr>
      <w:r>
        <w:rPr>
          <w:b/>
        </w:rPr>
        <w:t xml:space="preserve">работа с родителями (законными представителями) обучающихся: </w:t>
      </w:r>
    </w:p>
    <w:p w:rsidR="007C2FBA" w:rsidRDefault="00FC72AD">
      <w:pPr>
        <w:ind w:left="-3" w:right="52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регулярное информирование родителей (законных представителей) о школьных успехах и проблемах их обучающихся, о жизни класса в целом; </w:t>
      </w:r>
    </w:p>
    <w:p w:rsidR="007C2FBA" w:rsidRDefault="00FC72AD">
      <w:pPr>
        <w:ind w:left="-3" w:right="52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помощь родителям (законным представителям) обучающихся в регулировании отношений между ними, администрацией образовательной организации и учителями-предметниками; </w:t>
      </w:r>
    </w:p>
    <w:p w:rsidR="007C2FBA" w:rsidRDefault="00FC72AD">
      <w:pPr>
        <w:ind w:left="-3" w:right="52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активное вовлечение родителей (законных представителей) в совместную работу, обсуждение актуальных вопросов воспитания и обучения их обучающихся; </w:t>
      </w:r>
    </w:p>
    <w:p w:rsidR="007C2FBA" w:rsidRDefault="00FC72AD">
      <w:pPr>
        <w:ind w:left="720" w:right="52" w:firstLine="0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привлечение членов </w:t>
      </w:r>
      <w:proofErr w:type="gramStart"/>
      <w:r>
        <w:t>семей</w:t>
      </w:r>
      <w:proofErr w:type="gramEnd"/>
      <w:r>
        <w:t xml:space="preserve"> обучающихся к организации и проведению дел класса; </w:t>
      </w:r>
    </w:p>
    <w:p w:rsidR="007C2FBA" w:rsidRDefault="00FC72AD">
      <w:pPr>
        <w:ind w:left="-3" w:right="52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организация на базе класса мероприятий, направленных на сплочение семьи и образовательной организации. </w:t>
      </w:r>
    </w:p>
    <w:p w:rsidR="007C2FBA" w:rsidRDefault="00FC72AD">
      <w:pPr>
        <w:pStyle w:val="2"/>
        <w:ind w:left="608" w:right="646"/>
      </w:pPr>
      <w:r>
        <w:t>2.2.5.</w:t>
      </w:r>
      <w:r>
        <w:rPr>
          <w:rFonts w:ascii="Arial" w:eastAsia="Arial" w:hAnsi="Arial" w:cs="Arial"/>
        </w:rPr>
        <w:t xml:space="preserve"> </w:t>
      </w:r>
      <w:r>
        <w:t xml:space="preserve">«Внешкольные мероприятия» </w:t>
      </w:r>
    </w:p>
    <w:p w:rsidR="007C2FBA" w:rsidRDefault="00FC72AD">
      <w:pPr>
        <w:ind w:left="-3" w:right="52"/>
      </w:pPr>
      <w:r>
        <w:t xml:space="preserve">Внешкольные мероприятия помогают обучающемуся 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поведения в различных внешкольных ситуациях. На выездных мероприятиях создаются благоприятные условия для воспитания у обучающихся самостоятельности и ответственности, формирования у них навыков </w:t>
      </w:r>
      <w:proofErr w:type="spellStart"/>
      <w:r>
        <w:t>самообслуживающего</w:t>
      </w:r>
      <w:proofErr w:type="spellEnd"/>
      <w:r>
        <w:t xml:space="preserve"> труда. </w:t>
      </w:r>
    </w:p>
    <w:p w:rsidR="007C2FBA" w:rsidRDefault="00FC72AD">
      <w:pPr>
        <w:ind w:left="720" w:right="52" w:firstLine="0"/>
      </w:pPr>
      <w:r>
        <w:t xml:space="preserve">Реализация воспитательного потенциала внешкольных мероприятий предусматривает: </w:t>
      </w:r>
    </w:p>
    <w:p w:rsidR="007C2FBA" w:rsidRDefault="00FC72AD">
      <w:pPr>
        <w:ind w:left="-3" w:right="52"/>
      </w:pPr>
      <w:r>
        <w:t xml:space="preserve">− общие внешкольные мероприятия, в том числе организуемые совместно с социальными партнерами образовательной организации; </w:t>
      </w:r>
    </w:p>
    <w:p w:rsidR="007C2FBA" w:rsidRDefault="00FC72AD">
      <w:pPr>
        <w:ind w:left="-3" w:right="52"/>
      </w:pPr>
      <w:r>
        <w:t xml:space="preserve">− внешкольные тематические мероприятия воспитательной направленности, организуемые педагогами по изучаемым в образовательной организации учебным предметам, курсам, модулям; </w:t>
      </w:r>
    </w:p>
    <w:p w:rsidR="007C2FBA" w:rsidRDefault="00FC72AD">
      <w:pPr>
        <w:ind w:left="-3" w:right="52"/>
      </w:pPr>
      <w:r>
        <w:t xml:space="preserve">− экскурсии, походы выходного дня (в музей, на предприятие, в пожарную часть, прокуратуру),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  </w:t>
      </w:r>
    </w:p>
    <w:p w:rsidR="007C2FBA" w:rsidRDefault="00FC72AD">
      <w:pPr>
        <w:ind w:left="-3" w:right="52"/>
      </w:pPr>
      <w:r>
        <w:lastRenderedPageBreak/>
        <w:t xml:space="preserve">− литературные, исторические, экологические и другие походы, экскурсии, экспедиции, слеты и другие, организуемые педагогическими работниками, в том числе совместно с родителями (законными представителями) обучающихся для изучения историко-культурных мест, событий, биографий, проживавших в этой местности российских поэтов и писателей, деятелей науки, природных и историко-культурных ландшафтов, флоры и фауны и другого; </w:t>
      </w:r>
    </w:p>
    <w:p w:rsidR="007C2FBA" w:rsidRDefault="00FC72AD">
      <w:pPr>
        <w:ind w:left="-3" w:right="52"/>
      </w:pPr>
      <w:r>
        <w:t xml:space="preserve">− 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</w:t>
      </w:r>
      <w:proofErr w:type="spellStart"/>
      <w:r>
        <w:t>эмоциональнопсихологического</w:t>
      </w:r>
      <w:proofErr w:type="spellEnd"/>
      <w:r>
        <w:t xml:space="preserve"> комфорта. </w:t>
      </w:r>
    </w:p>
    <w:p w:rsidR="007C2FBA" w:rsidRDefault="00FC72AD">
      <w:pPr>
        <w:pStyle w:val="2"/>
        <w:ind w:left="608" w:right="638"/>
      </w:pPr>
      <w:r>
        <w:t xml:space="preserve">2.2.6. «Самоуправление» </w:t>
      </w:r>
    </w:p>
    <w:p w:rsidR="007C2FBA" w:rsidRDefault="00FC72AD">
      <w:pPr>
        <w:ind w:left="-3" w:right="52"/>
      </w:pPr>
      <w:r>
        <w:t xml:space="preserve">Обучающиеся имеют право на участие в управлении образовательной организацией в установленном порядке. Это право обучающиеся могут реализовать через систему ученического самоуправления. </w:t>
      </w:r>
    </w:p>
    <w:p w:rsidR="007C2FBA" w:rsidRDefault="00FC72AD">
      <w:pPr>
        <w:ind w:left="-3" w:right="52"/>
      </w:pPr>
      <w:r>
        <w:t xml:space="preserve">Реализация воспитательного потенциала системы ученического самоуправления в общеобразовательной организации предусматривает: </w:t>
      </w:r>
    </w:p>
    <w:p w:rsidR="007C2FBA" w:rsidRDefault="00FC72AD">
      <w:pPr>
        <w:numPr>
          <w:ilvl w:val="0"/>
          <w:numId w:val="8"/>
        </w:numPr>
        <w:ind w:right="52"/>
      </w:pPr>
      <w:r>
        <w:t xml:space="preserve">организацию и деятельность органов ученического самоуправления, избранных обучающимися; </w:t>
      </w:r>
    </w:p>
    <w:p w:rsidR="007C2FBA" w:rsidRDefault="00FC72AD">
      <w:pPr>
        <w:numPr>
          <w:ilvl w:val="0"/>
          <w:numId w:val="8"/>
        </w:numPr>
        <w:ind w:right="52"/>
      </w:pPr>
      <w:r>
        <w:t xml:space="preserve">представление органами ученического самоуправления </w:t>
      </w:r>
      <w:proofErr w:type="gramStart"/>
      <w:r>
        <w:t>интересов</w:t>
      </w:r>
      <w:proofErr w:type="gramEnd"/>
      <w:r>
        <w:t xml:space="preserve"> обучающихся в процессе управления общеобразовательной организацией; </w:t>
      </w:r>
    </w:p>
    <w:p w:rsidR="007C2FBA" w:rsidRDefault="00FC72AD">
      <w:pPr>
        <w:numPr>
          <w:ilvl w:val="0"/>
          <w:numId w:val="8"/>
        </w:numPr>
        <w:ind w:right="52"/>
      </w:pPr>
      <w:r>
        <w:t xml:space="preserve">защиту органами ученического самоуправления законных интересов и </w:t>
      </w:r>
      <w:proofErr w:type="gramStart"/>
      <w:r>
        <w:t>прав</w:t>
      </w:r>
      <w:proofErr w:type="gramEnd"/>
      <w:r>
        <w:t xml:space="preserve"> обучающихся; </w:t>
      </w:r>
    </w:p>
    <w:p w:rsidR="007C2FBA" w:rsidRDefault="00FC72AD">
      <w:pPr>
        <w:numPr>
          <w:ilvl w:val="0"/>
          <w:numId w:val="8"/>
        </w:numPr>
        <w:ind w:right="52"/>
      </w:pPr>
      <w:r>
        <w:t xml:space="preserve">участие представителей органов ученического самоуправления в разработке, обсуждении и реализации рабочей программы воспитания, календарного плана воспитательной работы, в анализе воспитательной деятельности в общеобразовательной организации. </w:t>
      </w:r>
    </w:p>
    <w:p w:rsidR="007C2FBA" w:rsidRDefault="00FC72AD">
      <w:pPr>
        <w:ind w:left="-3" w:right="52"/>
      </w:pPr>
      <w:r>
        <w:t xml:space="preserve">Поддержка детского самоуправления в школе создает условия для воспитания в обучающихся инициативности, самостоятельности, ответственности, трудолюбия, чувства собственного достоинства; предоставляет обучающимся широкие возможности для самовыражения и самореализации. </w:t>
      </w:r>
    </w:p>
    <w:p w:rsidR="00FC72AD" w:rsidRDefault="00FC72AD">
      <w:pPr>
        <w:ind w:left="720" w:right="2162" w:firstLine="0"/>
      </w:pPr>
      <w:r>
        <w:t>Детское самоуправление в школе осуществляется следующим образом:</w:t>
      </w:r>
    </w:p>
    <w:p w:rsidR="007C2FBA" w:rsidRDefault="00FC72AD">
      <w:pPr>
        <w:ind w:left="720" w:right="2162" w:firstLine="0"/>
      </w:pPr>
      <w:r>
        <w:t xml:space="preserve"> </w:t>
      </w:r>
      <w:r>
        <w:rPr>
          <w:b/>
        </w:rPr>
        <w:t xml:space="preserve">на уровне школы: </w:t>
      </w:r>
    </w:p>
    <w:p w:rsidR="007C2FBA" w:rsidRDefault="00FC72AD">
      <w:pPr>
        <w:ind w:left="720" w:right="52" w:firstLine="0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через деятельность выборного Совета школы 5-10 классов; </w:t>
      </w:r>
    </w:p>
    <w:p w:rsidR="007C2FBA" w:rsidRDefault="00FC72AD">
      <w:pPr>
        <w:ind w:left="-3" w:right="52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через деятельность Совета старост для обмена информацией и получения обратной связи от классных коллективов, выработки совместных решений; </w:t>
      </w:r>
    </w:p>
    <w:p w:rsidR="007C2FBA" w:rsidRDefault="00FC72AD">
      <w:pPr>
        <w:ind w:left="-3" w:right="52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через работу постоянно действующего школьного актива, инициирующего и организующего проведение значимых для обучающихся событий. </w:t>
      </w:r>
    </w:p>
    <w:p w:rsidR="007C2FBA" w:rsidRDefault="00FC72AD">
      <w:pPr>
        <w:spacing w:after="40" w:line="259" w:lineRule="auto"/>
        <w:ind w:left="730" w:right="204" w:hanging="10"/>
        <w:jc w:val="left"/>
      </w:pPr>
      <w:r>
        <w:rPr>
          <w:b/>
        </w:rPr>
        <w:t xml:space="preserve">на уровне классов: </w:t>
      </w:r>
    </w:p>
    <w:p w:rsidR="007C2FBA" w:rsidRDefault="00FC72AD">
      <w:pPr>
        <w:ind w:left="-3" w:right="52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через деятельность выборных старост, представляющих интересы класса в общешкольных делах и Совете школы; </w:t>
      </w:r>
    </w:p>
    <w:p w:rsidR="00FC72AD" w:rsidRDefault="00FC72AD">
      <w:pPr>
        <w:ind w:left="720" w:right="748" w:firstLine="0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>через деятельность активов класса, отвечающих за различные направления работы;</w:t>
      </w:r>
    </w:p>
    <w:p w:rsidR="007C2FBA" w:rsidRDefault="00FC72AD">
      <w:pPr>
        <w:ind w:left="720" w:right="748" w:firstLine="0"/>
      </w:pPr>
      <w:r>
        <w:t xml:space="preserve"> </w:t>
      </w:r>
      <w:r>
        <w:rPr>
          <w:b/>
        </w:rPr>
        <w:t xml:space="preserve">на индивидуальном уровне: </w:t>
      </w:r>
    </w:p>
    <w:p w:rsidR="007C2FBA" w:rsidRDefault="00FC72AD">
      <w:pPr>
        <w:ind w:left="-3" w:right="52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через вовлечение обучающихся в планирование, организацию, проведение и анализ общешкольных и </w:t>
      </w:r>
      <w:proofErr w:type="spellStart"/>
      <w:r>
        <w:t>внутриклассных</w:t>
      </w:r>
      <w:proofErr w:type="spellEnd"/>
      <w:r>
        <w:t xml:space="preserve"> дел; </w:t>
      </w:r>
    </w:p>
    <w:p w:rsidR="007C2FBA" w:rsidRDefault="00FC72AD">
      <w:pPr>
        <w:ind w:left="720" w:right="997" w:firstLine="0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через организацию трудовой деятельности обучающихся (дежурства, контроль за порядком и чистотой в классе и т.п.) </w:t>
      </w:r>
    </w:p>
    <w:p w:rsidR="007C2FBA" w:rsidRDefault="00FC72AD">
      <w:pPr>
        <w:ind w:left="-3" w:right="52"/>
      </w:pPr>
      <w:r>
        <w:lastRenderedPageBreak/>
        <w:t xml:space="preserve">В образовательной организации функционирует орган ученического самоуправления, состоящий из представителей, обучающихся 5-10 классов. Совет школы возглавляет Президент, который избирается из обучающихся 8-10 классов. </w:t>
      </w:r>
    </w:p>
    <w:p w:rsidR="007C2FBA" w:rsidRDefault="00FC72AD">
      <w:pPr>
        <w:ind w:left="720" w:right="52" w:firstLine="0"/>
      </w:pPr>
      <w:r>
        <w:t xml:space="preserve">Цели и задачи: </w:t>
      </w:r>
    </w:p>
    <w:p w:rsidR="007C2FBA" w:rsidRDefault="00FC72AD">
      <w:pPr>
        <w:numPr>
          <w:ilvl w:val="0"/>
          <w:numId w:val="9"/>
        </w:numPr>
        <w:ind w:right="52"/>
      </w:pPr>
      <w:r>
        <w:t xml:space="preserve">реализация интересов, творческих идей и поддержка общественно-полезных инициатив школьников посредством их участия в школьных, районных и городских проектах и программах Российского движения школьников; </w:t>
      </w:r>
    </w:p>
    <w:p w:rsidR="007C2FBA" w:rsidRDefault="00FC72AD">
      <w:pPr>
        <w:numPr>
          <w:ilvl w:val="0"/>
          <w:numId w:val="9"/>
        </w:numPr>
        <w:ind w:right="52"/>
      </w:pPr>
      <w:r>
        <w:t xml:space="preserve">создание условий для социального становления, культурного и гражданско- патриотического воспитания, творческого развития обучающихся образовательной организации. </w:t>
      </w:r>
    </w:p>
    <w:p w:rsidR="007C2FBA" w:rsidRDefault="00FC72AD">
      <w:pPr>
        <w:ind w:left="720" w:right="52" w:firstLine="0"/>
      </w:pPr>
      <w:r>
        <w:t xml:space="preserve">Ключевые направления деятельности: </w:t>
      </w:r>
    </w:p>
    <w:p w:rsidR="00DB07DD" w:rsidRDefault="00FC72AD" w:rsidP="00DB07DD">
      <w:pPr>
        <w:numPr>
          <w:ilvl w:val="0"/>
          <w:numId w:val="9"/>
        </w:numPr>
        <w:ind w:right="52"/>
      </w:pPr>
      <w:r>
        <w:t>Представительское направление – участие в обсуждении школьных проблем и принятии решений, выработка мнения обучающихся по вопросам школьной жизни, участие в работе органов общешкольного самоуправления.</w:t>
      </w:r>
    </w:p>
    <w:p w:rsidR="007C2FBA" w:rsidRDefault="00FC72AD" w:rsidP="00DB07DD">
      <w:pPr>
        <w:numPr>
          <w:ilvl w:val="0"/>
          <w:numId w:val="9"/>
        </w:numPr>
        <w:ind w:right="52"/>
      </w:pPr>
      <w:r>
        <w:t xml:space="preserve">Информационное направление – информирование школьников о значимых общественных событиях, деятельности ученического совета. </w:t>
      </w:r>
    </w:p>
    <w:p w:rsidR="007C2FBA" w:rsidRDefault="00FC72AD">
      <w:pPr>
        <w:numPr>
          <w:ilvl w:val="0"/>
          <w:numId w:val="9"/>
        </w:numPr>
        <w:ind w:right="52"/>
      </w:pPr>
      <w:r>
        <w:t xml:space="preserve">Творческо-организаторское направление – инициирование и участие в социально- значимых, экологических и иных инициатив школьников. </w:t>
      </w:r>
    </w:p>
    <w:p w:rsidR="007C2FBA" w:rsidRDefault="00FC72AD">
      <w:pPr>
        <w:ind w:left="-3" w:right="52"/>
      </w:pPr>
      <w:r>
        <w:t xml:space="preserve">Методическую помощь обучающимся в деятельности Совета школы оказывают кураторы из числа административного и педагогического состава. Совет школы является выборным органом ученического самоуправления школы, который в своей деятельности руководствуется действующим законодательством, Уставом школы и Положением о Самоуправлении школы. </w:t>
      </w:r>
    </w:p>
    <w:p w:rsidR="007C2FBA" w:rsidRDefault="00FC72AD">
      <w:pPr>
        <w:ind w:left="-3" w:right="52"/>
      </w:pPr>
      <w:r>
        <w:t xml:space="preserve">Традиционными являются встречи Совета школы с директором образовательной организации с целью обсуждения актуальных вопросов и предложений, связанных с совершенствованием </w:t>
      </w:r>
      <w:proofErr w:type="spellStart"/>
      <w:r>
        <w:t>учебновоспитательного</w:t>
      </w:r>
      <w:proofErr w:type="spellEnd"/>
      <w:r>
        <w:t xml:space="preserve"> процесса. </w:t>
      </w:r>
    </w:p>
    <w:p w:rsidR="007C2FBA" w:rsidRDefault="00FC72AD">
      <w:pPr>
        <w:pStyle w:val="2"/>
        <w:ind w:left="608" w:right="643"/>
      </w:pPr>
      <w:r>
        <w:t xml:space="preserve">2.2.7. «Организация предметно-пространственной среды» </w:t>
      </w:r>
    </w:p>
    <w:p w:rsidR="007C2FBA" w:rsidRDefault="00FC72AD">
      <w:pPr>
        <w:ind w:left="-3" w:right="52"/>
      </w:pPr>
      <w:r>
        <w:t xml:space="preserve">Окружающая обучающегося предметно-пространственной среда школы создает атмосферу психологического комфорта, способствует позитивному восприятию обучающимся школы как института. Предметно-пространственная среда в школе основывается на системе ценностей программы воспитания, является частью уклада и способом организации воспитательной среды. </w:t>
      </w:r>
    </w:p>
    <w:p w:rsidR="007C2FBA" w:rsidRDefault="00FC72AD">
      <w:pPr>
        <w:ind w:left="-3" w:right="52"/>
      </w:pPr>
      <w:r>
        <w:t xml:space="preserve">Реализация воспитательного потенциала предметно-пространственной среды предусматривает: </w:t>
      </w:r>
    </w:p>
    <w:p w:rsidR="007C2FBA" w:rsidRDefault="00FC72AD">
      <w:pPr>
        <w:numPr>
          <w:ilvl w:val="0"/>
          <w:numId w:val="10"/>
        </w:numPr>
        <w:ind w:right="52"/>
      </w:pPr>
      <w:r>
        <w:t xml:space="preserve">оформление внешнего вида здания, фасада, холла при входе в общеобразовательную организацию государственной символикой Российской Федерации, Республики Татарстан, Менделеевского района; </w:t>
      </w:r>
    </w:p>
    <w:p w:rsidR="007C2FBA" w:rsidRDefault="00FC72AD">
      <w:pPr>
        <w:numPr>
          <w:ilvl w:val="0"/>
          <w:numId w:val="10"/>
        </w:numPr>
        <w:ind w:right="52"/>
      </w:pPr>
      <w:r>
        <w:t xml:space="preserve">разработку, оформление, поддержание, использование в воспитательном процессе </w:t>
      </w:r>
    </w:p>
    <w:p w:rsidR="007C2FBA" w:rsidRDefault="00FC72AD">
      <w:pPr>
        <w:ind w:left="-3" w:right="52" w:firstLine="0"/>
      </w:pPr>
      <w:r>
        <w:t xml:space="preserve">«мест гражданского почитания» в помещениях общеобразовательной организации или на прилегающей территории для общественно-гражданского почитания лиц, мест, событий в истории России; мемориалов воинской славы, памятников; </w:t>
      </w:r>
    </w:p>
    <w:p w:rsidR="007C2FBA" w:rsidRDefault="00FC72AD">
      <w:pPr>
        <w:numPr>
          <w:ilvl w:val="0"/>
          <w:numId w:val="10"/>
        </w:numPr>
        <w:ind w:right="52"/>
      </w:pPr>
      <w:r>
        <w:t xml:space="preserve">оформление и обновление «мест новостей», стендов в помещениях, содержащих в доступной, привлекательной форме новостную информацию позитивного гражданско-патриотического, </w:t>
      </w:r>
      <w:proofErr w:type="spellStart"/>
      <w:r>
        <w:t>духовнонравственного</w:t>
      </w:r>
      <w:proofErr w:type="spellEnd"/>
      <w:r>
        <w:t xml:space="preserve"> содержания, фотоотчёты об интересных событиях, поздравления педагогов и обучающихся и т. п.; </w:t>
      </w:r>
    </w:p>
    <w:p w:rsidR="007C2FBA" w:rsidRDefault="00FC72AD">
      <w:pPr>
        <w:numPr>
          <w:ilvl w:val="0"/>
          <w:numId w:val="10"/>
        </w:numPr>
        <w:ind w:right="52"/>
      </w:pPr>
      <w:r>
        <w:t xml:space="preserve">разработку и популяризацию символики общеобразовательной организации (эмблема, гимн) используемой как повседневно, так и в торжественные моменты; </w:t>
      </w:r>
    </w:p>
    <w:p w:rsidR="007C2FBA" w:rsidRDefault="00FC72AD">
      <w:pPr>
        <w:numPr>
          <w:ilvl w:val="0"/>
          <w:numId w:val="10"/>
        </w:numPr>
        <w:ind w:right="52"/>
      </w:pPr>
      <w:r>
        <w:t xml:space="preserve">подготовку и размещение регулярно сменяемых экспозиций </w:t>
      </w:r>
      <w:proofErr w:type="gramStart"/>
      <w:r>
        <w:t>творческих работ</w:t>
      </w:r>
      <w:proofErr w:type="gramEnd"/>
      <w:r>
        <w:t xml:space="preserve"> обучающихся в разных предметных областях, демонстрирующих их способности, знакомящих с работами друг друга; </w:t>
      </w:r>
    </w:p>
    <w:p w:rsidR="007C2FBA" w:rsidRDefault="00FC72AD">
      <w:pPr>
        <w:numPr>
          <w:ilvl w:val="0"/>
          <w:numId w:val="10"/>
        </w:numPr>
        <w:ind w:right="52"/>
      </w:pPr>
      <w:r>
        <w:lastRenderedPageBreak/>
        <w:t xml:space="preserve">поддержание эстетического вида и благоустройство всех помещений в общеобразовательной организации, доступных и безопасных рекреационных зон, озеленение территории при общеобразовательной организации; </w:t>
      </w:r>
    </w:p>
    <w:p w:rsidR="007C2FBA" w:rsidRDefault="00FC72AD">
      <w:pPr>
        <w:numPr>
          <w:ilvl w:val="0"/>
          <w:numId w:val="10"/>
        </w:numPr>
        <w:ind w:right="52"/>
      </w:pPr>
      <w:r>
        <w:t xml:space="preserve">деятельность классных руководителей вместе с обучающимися, их родителями по благоустройству, оформлению школьных аудиторий, пришкольной территории; </w:t>
      </w:r>
    </w:p>
    <w:p w:rsidR="00FC72AD" w:rsidRDefault="00FC72AD">
      <w:pPr>
        <w:numPr>
          <w:ilvl w:val="0"/>
          <w:numId w:val="10"/>
        </w:numPr>
        <w:spacing w:after="7" w:line="271" w:lineRule="auto"/>
        <w:ind w:right="52"/>
      </w:pPr>
      <w:r>
        <w:t xml:space="preserve">разработку и обновление материалов (стендов, плакатов, инсталляций и др.), акцентирующих внимание обучающихся на важных для воспитания ценностях, правилах, традициях, укладе общеобразовательной организации, актуальных вопросах профилактики и безопасности. </w:t>
      </w:r>
    </w:p>
    <w:p w:rsidR="00FC72AD" w:rsidRPr="00FC72AD" w:rsidRDefault="00FC72AD">
      <w:pPr>
        <w:numPr>
          <w:ilvl w:val="0"/>
          <w:numId w:val="10"/>
        </w:numPr>
        <w:spacing w:after="7" w:line="271" w:lineRule="auto"/>
        <w:ind w:right="52"/>
      </w:pPr>
      <w:r>
        <w:rPr>
          <w:b/>
        </w:rPr>
        <w:t xml:space="preserve">2.2.8. «Взаимодействие с родителями (законными представителями)» </w:t>
      </w:r>
    </w:p>
    <w:p w:rsidR="007C2FBA" w:rsidRDefault="00FC72AD" w:rsidP="00FC72AD">
      <w:pPr>
        <w:spacing w:after="7" w:line="271" w:lineRule="auto"/>
        <w:ind w:left="710" w:right="52" w:firstLine="0"/>
      </w:pPr>
      <w:r>
        <w:t xml:space="preserve">Реализация воспитательного потенциала работы с родителями предусматривает: </w:t>
      </w:r>
    </w:p>
    <w:p w:rsidR="007C2FBA" w:rsidRDefault="00FC72AD">
      <w:pPr>
        <w:numPr>
          <w:ilvl w:val="0"/>
          <w:numId w:val="10"/>
        </w:numPr>
        <w:ind w:right="52"/>
      </w:pPr>
      <w:r>
        <w:t xml:space="preserve">создание и деятельность в школе, в классах родительского комитета, участвующего в обсуждении и решении вопросов воспитания и обучения; </w:t>
      </w:r>
    </w:p>
    <w:p w:rsidR="007C2FBA" w:rsidRDefault="00FC72AD">
      <w:pPr>
        <w:numPr>
          <w:ilvl w:val="0"/>
          <w:numId w:val="10"/>
        </w:numPr>
        <w:ind w:right="52"/>
      </w:pPr>
      <w:r>
        <w:t xml:space="preserve">тематические родительские встречи в классах, общешкольные собрания по вопросам образования и воспитания детей, индивидуальные консультации с учителями- предметниками; </w:t>
      </w:r>
    </w:p>
    <w:p w:rsidR="007C2FBA" w:rsidRDefault="00FC72AD">
      <w:pPr>
        <w:numPr>
          <w:ilvl w:val="0"/>
          <w:numId w:val="10"/>
        </w:numPr>
        <w:ind w:right="52"/>
      </w:pPr>
      <w:r>
        <w:t xml:space="preserve">проведение тематических собраний (в том числе по инициативе родителей), на которых родители могут получать рекомендации по вопросам воспитания, консультации психологов, обмениваться опытом; </w:t>
      </w:r>
    </w:p>
    <w:p w:rsidR="007C2FBA" w:rsidRDefault="00FC72AD">
      <w:pPr>
        <w:numPr>
          <w:ilvl w:val="0"/>
          <w:numId w:val="10"/>
        </w:numPr>
        <w:ind w:right="52"/>
      </w:pPr>
      <w:r>
        <w:t xml:space="preserve">родительские форумы, интернет-сообщества, группы с участием педагогов, на которых, в установленном в образовательной организации порядке, обсуждаются интересующие родителей вопросы, согласуется совместная деятельность; </w:t>
      </w:r>
    </w:p>
    <w:p w:rsidR="007C2FBA" w:rsidRDefault="00FC72AD">
      <w:pPr>
        <w:numPr>
          <w:ilvl w:val="0"/>
          <w:numId w:val="10"/>
        </w:numPr>
        <w:spacing w:after="41" w:line="259" w:lineRule="auto"/>
        <w:ind w:right="52"/>
      </w:pPr>
      <w:r>
        <w:t xml:space="preserve">привлечение, помощь со стороны родителей в подготовке и проведении классных и общешкольных мероприятий воспитательной направленности; </w:t>
      </w:r>
    </w:p>
    <w:p w:rsidR="007C2FBA" w:rsidRDefault="00FC72AD">
      <w:pPr>
        <w:spacing w:after="31"/>
        <w:ind w:left="-3" w:right="52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индивидуальное консультирование c целью координации воспитательных усилий педагогических работников и родителей (законных представителей) в отношении конкретного обучающегося; </w:t>
      </w:r>
    </w:p>
    <w:p w:rsidR="007C2FBA" w:rsidRDefault="00FC72AD">
      <w:pPr>
        <w:spacing w:after="31"/>
        <w:ind w:left="-3" w:right="52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Дни открытых дверей, в которые родители (законные представители) могут посещать уроки и внеурочные занятия; </w:t>
      </w:r>
    </w:p>
    <w:p w:rsidR="007C2FBA" w:rsidRDefault="00FC72AD">
      <w:pPr>
        <w:spacing w:after="34"/>
        <w:ind w:left="-3" w:right="52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>информирование родителей (законных представителей) о жизни школы, актуальных вопросах воспитания, ответственности за воспитание через сообщество школы в социальной сети «</w:t>
      </w:r>
      <w:proofErr w:type="spellStart"/>
      <w:r>
        <w:t>ВКонтакте</w:t>
      </w:r>
      <w:proofErr w:type="spellEnd"/>
      <w:r>
        <w:t xml:space="preserve">», чаты в мессенджерах; </w:t>
      </w:r>
    </w:p>
    <w:p w:rsidR="007C2FBA" w:rsidRDefault="00FC72AD">
      <w:pPr>
        <w:spacing w:after="34"/>
        <w:ind w:left="-3" w:right="52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организацию встреч по запросу родителей с педагогом-психологом, социальным педагогом; проведение индивидуальных консультаций для родителей с целью координации воспитательных усилий педагогов и родителей; </w:t>
      </w:r>
    </w:p>
    <w:p w:rsidR="00FC72AD" w:rsidRDefault="00FC72AD">
      <w:pPr>
        <w:ind w:left="-3" w:right="52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при наличии среди обучающихся детей-сирот, оставшихся без попечения родителей, приёмных детей целевое взаимодействие с их законными представителями. </w:t>
      </w:r>
    </w:p>
    <w:p w:rsidR="007C2FBA" w:rsidRDefault="00FC72AD">
      <w:pPr>
        <w:ind w:left="-3" w:right="52"/>
      </w:pPr>
      <w:r>
        <w:rPr>
          <w:b/>
        </w:rPr>
        <w:t xml:space="preserve">2.2.9. «Профилактика и безопасность» </w:t>
      </w:r>
    </w:p>
    <w:p w:rsidR="007C2FBA" w:rsidRDefault="00FC72AD">
      <w:pPr>
        <w:ind w:left="-3" w:right="52"/>
      </w:pPr>
      <w:r>
        <w:t xml:space="preserve">Профилактика – это комплекс мер социально-психологического, медицинского и педагогического характера, направленных на нейтрализацию воздействия отрицательных факторов социальной среды на личность, предупреждение противоправных или других отклонений в поведении обучающихся. </w:t>
      </w:r>
    </w:p>
    <w:p w:rsidR="007C2FBA" w:rsidRDefault="00FC72AD">
      <w:pPr>
        <w:ind w:left="-3" w:right="52"/>
      </w:pPr>
      <w:r>
        <w:t xml:space="preserve">Профилактическая деятельность в образовательной организации является неотъемлемой частью воспитательной деятельности и предусматривает: </w:t>
      </w:r>
    </w:p>
    <w:p w:rsidR="007C2FBA" w:rsidRDefault="00FC72AD">
      <w:pPr>
        <w:numPr>
          <w:ilvl w:val="0"/>
          <w:numId w:val="11"/>
        </w:numPr>
        <w:ind w:right="52"/>
      </w:pPr>
      <w:r>
        <w:t xml:space="preserve">обеспечение безопасности жизнедеятельности обучающихся; </w:t>
      </w:r>
    </w:p>
    <w:p w:rsidR="007C2FBA" w:rsidRDefault="00FC72AD">
      <w:pPr>
        <w:numPr>
          <w:ilvl w:val="0"/>
          <w:numId w:val="11"/>
        </w:numPr>
        <w:ind w:right="52"/>
      </w:pPr>
      <w:r>
        <w:lastRenderedPageBreak/>
        <w:t xml:space="preserve">разработку и реализацию программ и проектов профилактической направленности с участием социальных партнеров (антинаркотические, антиалкогольные, против курения; безопасность в цифровой среде; профилактика вовлечения в деструктивные </w:t>
      </w:r>
    </w:p>
    <w:p w:rsidR="007C2FBA" w:rsidRDefault="00FC72AD">
      <w:pPr>
        <w:ind w:left="-3" w:right="52" w:firstLine="0"/>
      </w:pPr>
      <w:r>
        <w:t xml:space="preserve">группы/сообщества/объединения/движения, в том числе в социальных сетях; </w:t>
      </w:r>
    </w:p>
    <w:p w:rsidR="007C2FBA" w:rsidRDefault="00FC72AD">
      <w:pPr>
        <w:numPr>
          <w:ilvl w:val="0"/>
          <w:numId w:val="11"/>
        </w:numPr>
        <w:ind w:right="52"/>
      </w:pPr>
      <w:r>
        <w:t xml:space="preserve">безопасность дорожного движения; безопасность на воде, безопасность на транспорте; противопожарная безопасность; гражданская оборона; антитеррористическая, </w:t>
      </w:r>
      <w:proofErr w:type="spellStart"/>
      <w:r>
        <w:t>антиэкстремистская</w:t>
      </w:r>
      <w:proofErr w:type="spellEnd"/>
      <w:r>
        <w:t xml:space="preserve"> безопасность; </w:t>
      </w:r>
    </w:p>
    <w:p w:rsidR="007C2FBA" w:rsidRDefault="00FC72AD">
      <w:pPr>
        <w:numPr>
          <w:ilvl w:val="0"/>
          <w:numId w:val="11"/>
        </w:numPr>
        <w:ind w:right="52"/>
      </w:pPr>
      <w:r>
        <w:t xml:space="preserve">разработку и реализацию профилактических программ и проектов, направленных на развитие у обучающихся навыков стрессоустойчивости, освоение и расширение репертуара позитивных способов самопознания и самореализации; </w:t>
      </w:r>
    </w:p>
    <w:p w:rsidR="007C2FBA" w:rsidRDefault="00FC72AD">
      <w:pPr>
        <w:numPr>
          <w:ilvl w:val="0"/>
          <w:numId w:val="11"/>
        </w:numPr>
        <w:ind w:right="52"/>
      </w:pPr>
      <w:r>
        <w:t>организацию деятельности педагогического коллектива по раннему выявлению детей «группы риска», в том числе детей, находящихся в социально опасном положении и/или трудной жизненной ситуации, с целью оказания им своевременной и адресной социально-</w:t>
      </w:r>
      <w:proofErr w:type="spellStart"/>
      <w:r>
        <w:t>психологопедагогической</w:t>
      </w:r>
      <w:proofErr w:type="spellEnd"/>
      <w:r>
        <w:t xml:space="preserve"> помощи (в </w:t>
      </w:r>
      <w:proofErr w:type="spellStart"/>
      <w:r>
        <w:t>т.ч</w:t>
      </w:r>
      <w:proofErr w:type="spellEnd"/>
      <w:r>
        <w:t xml:space="preserve">. с привлечением межведомственных ресурсов; </w:t>
      </w:r>
    </w:p>
    <w:p w:rsidR="007C2FBA" w:rsidRDefault="00FC72AD">
      <w:pPr>
        <w:numPr>
          <w:ilvl w:val="0"/>
          <w:numId w:val="11"/>
        </w:numPr>
        <w:ind w:right="52"/>
      </w:pPr>
      <w:r>
        <w:t xml:space="preserve">организацию командной работы по оказанию комплексной педагогической и </w:t>
      </w:r>
      <w:proofErr w:type="spellStart"/>
      <w:r>
        <w:t>социальнопсихологической</w:t>
      </w:r>
      <w:proofErr w:type="spellEnd"/>
      <w:r>
        <w:t xml:space="preserve"> поддержки обучающимся «группы риска» при участии педагогов-психологов, социальных педагогов, классных руководителей, учителей- предметников, родителей (законных представителей) с привлечением (в случае необходимости, в установленном порядке) работников социальных служб, правоохранительных органов, органов опеки и т. д. </w:t>
      </w:r>
    </w:p>
    <w:p w:rsidR="007C2FBA" w:rsidRDefault="00FC72AD">
      <w:pPr>
        <w:ind w:left="-3" w:right="52"/>
      </w:pPr>
      <w:r>
        <w:t xml:space="preserve">На первом этапе профилактической работы важная роль отводится профилактике </w:t>
      </w:r>
      <w:proofErr w:type="spellStart"/>
      <w:r>
        <w:t>табакокурения</w:t>
      </w:r>
      <w:proofErr w:type="spellEnd"/>
      <w:r>
        <w:t xml:space="preserve">, алкоголизма и наркомании среди подростков. После создания социального паспорта школы вместе с психологической службой и классными руководителями, начинается активная просветительская работа: беседы, дискуссии, «круглые столы», </w:t>
      </w:r>
      <w:proofErr w:type="spellStart"/>
      <w:r>
        <w:t>тренинговые</w:t>
      </w:r>
      <w:proofErr w:type="spellEnd"/>
      <w:r>
        <w:t xml:space="preserve"> занятия с участием психолога, детского врача, родителей и обучающихся школы. Для этого в школе проводятся: Дни здоровья, Уроки безопасности, месячник борьбы с вредными привычками, профилактика СПИДа, профилактические, «Пятиминутка здоровья». </w:t>
      </w:r>
    </w:p>
    <w:p w:rsidR="007C2FBA" w:rsidRDefault="00FC72AD">
      <w:pPr>
        <w:ind w:left="-3" w:right="52"/>
      </w:pPr>
      <w:r>
        <w:t xml:space="preserve">В профилактике вредных привычек большое внимание уделяется подготовке и обучению молодежных лидеров. Обучающихся, которые ведут активный здоровый образ жизни, должны стать положительным примером для подростков «группы риска». </w:t>
      </w:r>
    </w:p>
    <w:p w:rsidR="007C2FBA" w:rsidRDefault="00FC72AD">
      <w:pPr>
        <w:ind w:left="-3" w:right="52"/>
      </w:pPr>
      <w:r>
        <w:t xml:space="preserve">Экологическое воспитание имеет огромную роль в деле сохранения здоровья нации. Действенными   мероприятиями   в   развитии   данного   направления   являются: «День земли», </w:t>
      </w:r>
    </w:p>
    <w:p w:rsidR="007C2FBA" w:rsidRDefault="00FC72AD">
      <w:pPr>
        <w:ind w:left="-3" w:right="52" w:firstLine="0"/>
      </w:pPr>
      <w:r>
        <w:t xml:space="preserve">«День птиц», конкурс рисунков «Береги лес», «Субботники». Общешкольное дело сбор макулатуры, батареек. </w:t>
      </w:r>
    </w:p>
    <w:p w:rsidR="007C2FBA" w:rsidRDefault="00FC72AD">
      <w:pPr>
        <w:pStyle w:val="2"/>
        <w:ind w:left="608" w:right="645"/>
      </w:pPr>
      <w:r>
        <w:t xml:space="preserve">2.2.10. «Социальное партнерство (сетевое взаимодействие)» </w:t>
      </w:r>
    </w:p>
    <w:p w:rsidR="007C2FBA" w:rsidRDefault="00FC72AD">
      <w:pPr>
        <w:ind w:left="-3" w:right="52"/>
      </w:pPr>
      <w:r>
        <w:t xml:space="preserve">Реализация воспитательного потенциала социального партнёрства школы при соблюдении требований законодательства Российской Федерации предусматривает: </w:t>
      </w:r>
    </w:p>
    <w:p w:rsidR="007C2FBA" w:rsidRDefault="00FC72AD">
      <w:pPr>
        <w:numPr>
          <w:ilvl w:val="0"/>
          <w:numId w:val="12"/>
        </w:numPr>
        <w:ind w:right="52"/>
      </w:pPr>
      <w:r>
        <w:t xml:space="preserve"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городские, школьные праздники, торжественные мероприятия и т. п.); </w:t>
      </w:r>
    </w:p>
    <w:p w:rsidR="007C2FBA" w:rsidRDefault="00FC72AD">
      <w:pPr>
        <w:numPr>
          <w:ilvl w:val="0"/>
          <w:numId w:val="12"/>
        </w:numPr>
        <w:ind w:right="52"/>
      </w:pPr>
      <w:r>
        <w:t xml:space="preserve">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 </w:t>
      </w:r>
    </w:p>
    <w:p w:rsidR="007C2FBA" w:rsidRDefault="00FC72AD">
      <w:pPr>
        <w:numPr>
          <w:ilvl w:val="0"/>
          <w:numId w:val="12"/>
        </w:numPr>
        <w:ind w:right="52"/>
      </w:pPr>
      <w:r>
        <w:t xml:space="preserve">проведение на базе организаций-партнёров отдельных уроков, занятий, внешкольных мероприятий, акций воспитательной направленности; </w:t>
      </w:r>
    </w:p>
    <w:p w:rsidR="007C2FBA" w:rsidRDefault="00FC72AD">
      <w:pPr>
        <w:numPr>
          <w:ilvl w:val="0"/>
          <w:numId w:val="12"/>
        </w:numPr>
        <w:ind w:right="52"/>
      </w:pPr>
      <w:r>
        <w:t xml:space="preserve">проведение открытых дискуссионных площадок (детских, педагогических, родительских) с представителями организаций-партнёров для обсуждений актуальных проблем, касающихся жизни общеобразовательной организации, района, города, страны; </w:t>
      </w:r>
    </w:p>
    <w:p w:rsidR="007C2FBA" w:rsidRDefault="00FC72AD">
      <w:pPr>
        <w:numPr>
          <w:ilvl w:val="0"/>
          <w:numId w:val="12"/>
        </w:numPr>
        <w:ind w:right="52"/>
      </w:pPr>
      <w:r>
        <w:lastRenderedPageBreak/>
        <w:t xml:space="preserve">реализация социальных проектов, совместно разрабатываемых обучающимися, педагогами с организациями-партнёрами благотворительной, экологической, патриотической, трудовой и т. д. направленности, ориентированных на воспитание обучающихся, преобразование окружающего социума, позитивное воздействие на социальное окружение. </w:t>
      </w:r>
    </w:p>
    <w:p w:rsidR="007C2FBA" w:rsidRDefault="00FC72AD">
      <w:pPr>
        <w:pStyle w:val="2"/>
        <w:ind w:left="608" w:right="644"/>
      </w:pPr>
      <w:r>
        <w:t xml:space="preserve">2.2.11. «Профориентация» </w:t>
      </w:r>
    </w:p>
    <w:p w:rsidR="007C2FBA" w:rsidRDefault="00FC72AD">
      <w:pPr>
        <w:ind w:left="-3" w:right="52"/>
      </w:pPr>
      <w:r>
        <w:t xml:space="preserve">Совместная деятельность педагогических работников и обучающихся по направлению «Профориентация» включает профессиональное просвещение, диагностику и консультирование по вопросам профориентации, организацию профессиональных проб обучающихся. Реализация воспитательного потенциала </w:t>
      </w:r>
      <w:proofErr w:type="spellStart"/>
      <w:r>
        <w:t>профориентационной</w:t>
      </w:r>
      <w:proofErr w:type="spellEnd"/>
      <w:r>
        <w:t xml:space="preserve"> работы школы предусматривает: </w:t>
      </w:r>
    </w:p>
    <w:p w:rsidR="007C2FBA" w:rsidRDefault="00FC72AD">
      <w:pPr>
        <w:numPr>
          <w:ilvl w:val="0"/>
          <w:numId w:val="13"/>
        </w:numPr>
        <w:ind w:right="52"/>
      </w:pPr>
      <w:proofErr w:type="spellStart"/>
      <w:r>
        <w:t>профориентационные</w:t>
      </w:r>
      <w:proofErr w:type="spellEnd"/>
      <w:r>
        <w:t xml:space="preserve"> игры (симуляции, деловые игры, </w:t>
      </w:r>
      <w:proofErr w:type="spellStart"/>
      <w:r>
        <w:t>квесты</w:t>
      </w:r>
      <w:proofErr w:type="spellEnd"/>
      <w:r>
        <w:t xml:space="preserve">, кейсы), расширяющие знания о профессиях, способах выбора профессий, особенностях, условиях разной профессиональной деятельности; </w:t>
      </w:r>
    </w:p>
    <w:p w:rsidR="007C2FBA" w:rsidRDefault="00FC72AD">
      <w:pPr>
        <w:numPr>
          <w:ilvl w:val="0"/>
          <w:numId w:val="13"/>
        </w:numPr>
        <w:ind w:right="52"/>
      </w:pPr>
      <w:r>
        <w:t xml:space="preserve">экскурсии на предприятия, в организации, дающие начальные представления о существующих профессиях и условиях работы; </w:t>
      </w:r>
    </w:p>
    <w:p w:rsidR="007C2FBA" w:rsidRDefault="00FC72AD">
      <w:pPr>
        <w:numPr>
          <w:ilvl w:val="0"/>
          <w:numId w:val="13"/>
        </w:numPr>
        <w:ind w:right="52"/>
      </w:pPr>
      <w:r>
        <w:t xml:space="preserve">посещение </w:t>
      </w:r>
      <w:proofErr w:type="spellStart"/>
      <w:r>
        <w:t>профориентационных</w:t>
      </w:r>
      <w:proofErr w:type="spellEnd"/>
      <w:r>
        <w:t xml:space="preserve"> выставок, ярмарок профессий, тематических </w:t>
      </w:r>
      <w:proofErr w:type="spellStart"/>
      <w:r>
        <w:t>профориентационных</w:t>
      </w:r>
      <w:proofErr w:type="spellEnd"/>
      <w:r>
        <w:t xml:space="preserve"> парков, лагерей, дней открытых дверей в организациях профессионального, высшего образования; </w:t>
      </w:r>
    </w:p>
    <w:p w:rsidR="007C2FBA" w:rsidRDefault="00FC72AD">
      <w:pPr>
        <w:numPr>
          <w:ilvl w:val="0"/>
          <w:numId w:val="13"/>
        </w:numPr>
        <w:ind w:right="52"/>
      </w:pPr>
      <w:r>
        <w:t xml:space="preserve">совместное с педагогами изучение обучающимися </w:t>
      </w:r>
      <w:proofErr w:type="spellStart"/>
      <w:r>
        <w:t>интернет-ресурсов</w:t>
      </w:r>
      <w:proofErr w:type="spellEnd"/>
      <w:r>
        <w:t xml:space="preserve">, посвящённых выбору профессий, прохождение </w:t>
      </w:r>
      <w:proofErr w:type="spellStart"/>
      <w:r>
        <w:t>профориентационного</w:t>
      </w:r>
      <w:proofErr w:type="spellEnd"/>
      <w:r>
        <w:t xml:space="preserve"> онлайн-тестирования, онлайн-курсов по интересующим профессиям и направлениям профессионального образования; </w:t>
      </w:r>
    </w:p>
    <w:p w:rsidR="007C2FBA" w:rsidRDefault="00FC72AD">
      <w:pPr>
        <w:numPr>
          <w:ilvl w:val="0"/>
          <w:numId w:val="13"/>
        </w:numPr>
        <w:ind w:right="52"/>
      </w:pPr>
      <w:r>
        <w:t xml:space="preserve">индивидуальное психолого-педагогическое консультирование обучающихся и их родителей (законных представителей) по вопросам склонностей, способностей, иных индивидуальных особенностей обучающихся, которые могут иметь значение в выборе ими будущей профессии; </w:t>
      </w:r>
    </w:p>
    <w:p w:rsidR="007C2FBA" w:rsidRDefault="00FC72AD">
      <w:pPr>
        <w:numPr>
          <w:ilvl w:val="0"/>
          <w:numId w:val="13"/>
        </w:numPr>
        <w:ind w:right="52"/>
      </w:pPr>
      <w:r>
        <w:t xml:space="preserve">освоение обучающимися основ профессии в рамках различных курсов по выбору, включённых в часть образовательной программы, формируемую участниками образовательных отношений, или в рамках дополнительного образования. </w:t>
      </w:r>
    </w:p>
    <w:p w:rsidR="007C2FBA" w:rsidRDefault="00FC72AD">
      <w:pPr>
        <w:pStyle w:val="2"/>
        <w:ind w:left="608" w:right="648"/>
      </w:pPr>
      <w:r>
        <w:t xml:space="preserve">2.2.12. «Детские общественные объединения» </w:t>
      </w:r>
    </w:p>
    <w:p w:rsidR="007C2FBA" w:rsidRDefault="00FC72AD">
      <w:pPr>
        <w:ind w:left="-3" w:right="52"/>
      </w:pPr>
      <w:r>
        <w:t xml:space="preserve">Детское общественное объединение — это добровольное, самоуправляемое, некоммерческое формирование, созданное по инициативе граждан, объединившихся на основе общности интересов для реализации общих целей, указанных в уставе, основными участниками которого являются граждане, достигшие 8 лет.  </w:t>
      </w:r>
    </w:p>
    <w:p w:rsidR="007C2FBA" w:rsidRDefault="00FC72AD">
      <w:pPr>
        <w:ind w:left="-3" w:right="52"/>
      </w:pPr>
      <w:r>
        <w:t>В школе такими объединениями являются отряд «</w:t>
      </w:r>
      <w:proofErr w:type="spellStart"/>
      <w:r>
        <w:t>Юнармия</w:t>
      </w:r>
      <w:proofErr w:type="spellEnd"/>
      <w:r>
        <w:t>», волонтерский отряд «Тимуровцы», спортивный клуб «Олимпийский резерв», отряд ЮИД «</w:t>
      </w:r>
      <w:proofErr w:type="spellStart"/>
      <w:r>
        <w:t>Светофорик</w:t>
      </w:r>
      <w:proofErr w:type="spellEnd"/>
      <w:r>
        <w:t xml:space="preserve">», РДДМ «Движение Первых», «СНТ». Деятельность этих детских объединений как составная часть социального движения, представляющая совместные действия детей и взрослых, объединена одной целью - накопление социального опыта, формирование ценностных ориентаций и самореализация.  </w:t>
      </w:r>
    </w:p>
    <w:p w:rsidR="007C2FBA" w:rsidRDefault="00FC72AD">
      <w:pPr>
        <w:pStyle w:val="2"/>
        <w:ind w:left="608" w:right="650"/>
      </w:pPr>
      <w:r>
        <w:t>2.2.13.</w:t>
      </w:r>
      <w:r>
        <w:rPr>
          <w:sz w:val="22"/>
        </w:rPr>
        <w:t xml:space="preserve"> «</w:t>
      </w:r>
      <w:r>
        <w:t>Добровольческая деятельность (</w:t>
      </w:r>
      <w:proofErr w:type="spellStart"/>
      <w:r>
        <w:t>волонтерство</w:t>
      </w:r>
      <w:proofErr w:type="spellEnd"/>
      <w:r>
        <w:t xml:space="preserve">)» </w:t>
      </w:r>
    </w:p>
    <w:p w:rsidR="007C2FBA" w:rsidRDefault="00FC72AD">
      <w:pPr>
        <w:ind w:left="-3" w:right="52"/>
      </w:pPr>
      <w:r>
        <w:t xml:space="preserve">Волонтерское движение – это участие школьников в общественно-полезных делах, деятельности на благо конкретных людей и социального окружения в целом. Основными задачами добровольческого (волонтерского) движения являются:  </w:t>
      </w:r>
    </w:p>
    <w:p w:rsidR="007C2FBA" w:rsidRDefault="00FC72AD">
      <w:pPr>
        <w:ind w:left="720" w:right="52" w:firstLine="0"/>
      </w:pPr>
      <w:r>
        <w:t>− обеспечить популяризацию идей добровольчества (</w:t>
      </w:r>
      <w:proofErr w:type="spellStart"/>
      <w:r>
        <w:t>Волонтерство</w:t>
      </w:r>
      <w:proofErr w:type="spellEnd"/>
      <w:r>
        <w:t xml:space="preserve">) в школьной среде; </w:t>
      </w:r>
    </w:p>
    <w:p w:rsidR="007C2FBA" w:rsidRDefault="00FC72AD">
      <w:pPr>
        <w:ind w:left="-3" w:right="52"/>
      </w:pPr>
      <w:r>
        <w:t xml:space="preserve"> − развивать социальную систему, создавать оптимальные условия для распространения добровольческого (волонтерского) </w:t>
      </w:r>
      <w:proofErr w:type="gramStart"/>
      <w:r>
        <w:t>движения и участия</w:t>
      </w:r>
      <w:proofErr w:type="gramEnd"/>
      <w:r>
        <w:t xml:space="preserve"> обучающихся в социально-значимых акциях и проектах;  </w:t>
      </w:r>
    </w:p>
    <w:p w:rsidR="007C2FBA" w:rsidRDefault="00FC72AD">
      <w:pPr>
        <w:ind w:left="-3" w:right="52"/>
      </w:pPr>
      <w:r>
        <w:t xml:space="preserve">− участвовать в подготовке и проведении массовых социально-культурных, </w:t>
      </w:r>
      <w:proofErr w:type="spellStart"/>
      <w:r>
        <w:t>информационнопросветительских</w:t>
      </w:r>
      <w:proofErr w:type="spellEnd"/>
      <w:r>
        <w:t xml:space="preserve"> и спортивных мероприятий;  </w:t>
      </w:r>
    </w:p>
    <w:p w:rsidR="007C2FBA" w:rsidRDefault="00FC72AD">
      <w:pPr>
        <w:tabs>
          <w:tab w:val="center" w:pos="788"/>
          <w:tab w:val="center" w:pos="1605"/>
          <w:tab w:val="center" w:pos="2421"/>
          <w:tab w:val="center" w:pos="3425"/>
          <w:tab w:val="center" w:pos="5294"/>
          <w:tab w:val="center" w:pos="6756"/>
          <w:tab w:val="center" w:pos="7345"/>
          <w:tab w:val="center" w:pos="8092"/>
          <w:tab w:val="right" w:pos="10513"/>
        </w:tabs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− </w:t>
      </w:r>
      <w:r>
        <w:tab/>
        <w:t xml:space="preserve">создавать </w:t>
      </w:r>
      <w:r>
        <w:tab/>
        <w:t xml:space="preserve">и </w:t>
      </w:r>
      <w:r>
        <w:tab/>
        <w:t xml:space="preserve">использовать </w:t>
      </w:r>
      <w:r>
        <w:tab/>
        <w:t xml:space="preserve">межрегиональные </w:t>
      </w:r>
      <w:r>
        <w:tab/>
        <w:t xml:space="preserve">связи </w:t>
      </w:r>
      <w:r>
        <w:tab/>
        <w:t xml:space="preserve">с </w:t>
      </w:r>
      <w:r>
        <w:tab/>
        <w:t xml:space="preserve">другими </w:t>
      </w:r>
      <w:r>
        <w:tab/>
        <w:t xml:space="preserve">общественными </w:t>
      </w:r>
    </w:p>
    <w:p w:rsidR="007C2FBA" w:rsidRDefault="00FC72AD">
      <w:pPr>
        <w:ind w:left="-3" w:right="52" w:firstLine="0"/>
      </w:pPr>
      <w:r>
        <w:lastRenderedPageBreak/>
        <w:t xml:space="preserve">(волонтерскими) организациями для совместной социально-значимой деятельности;  </w:t>
      </w:r>
    </w:p>
    <w:p w:rsidR="007C2FBA" w:rsidRDefault="00FC72AD">
      <w:pPr>
        <w:ind w:left="-3" w:right="52"/>
      </w:pPr>
      <w:r>
        <w:t xml:space="preserve">− воспитывать активную гражданскую позицию, формировать лидерские и </w:t>
      </w:r>
      <w:proofErr w:type="spellStart"/>
      <w:r>
        <w:t>нравственноэтические</w:t>
      </w:r>
      <w:proofErr w:type="spellEnd"/>
      <w:r>
        <w:t xml:space="preserve"> качества, чувства патриотизма.  </w:t>
      </w:r>
    </w:p>
    <w:p w:rsidR="007C2FBA" w:rsidRDefault="00FC72AD">
      <w:pPr>
        <w:ind w:left="720" w:right="52" w:firstLine="0"/>
      </w:pPr>
      <w:r>
        <w:t xml:space="preserve">Принципы деятельности волонтерского (добровольческого) движения:  </w:t>
      </w:r>
    </w:p>
    <w:p w:rsidR="007C2FBA" w:rsidRDefault="00FC72AD">
      <w:pPr>
        <w:ind w:left="-3" w:right="52"/>
      </w:pPr>
      <w:r>
        <w:t xml:space="preserve">− добровольность – никто не может быть принужден действовать в качестве добровольца, добровольцы действуют только по доброй воле;  </w:t>
      </w:r>
    </w:p>
    <w:p w:rsidR="007C2FBA" w:rsidRDefault="00FC72AD">
      <w:pPr>
        <w:ind w:left="-3" w:right="52"/>
      </w:pPr>
      <w:r>
        <w:t xml:space="preserve">− безвозмездность – труд добровольцев не оплачивается, добровольцы оказывают безвозмездную помощь и осуществляют безвозмездную работу;  </w:t>
      </w:r>
    </w:p>
    <w:p w:rsidR="007C2FBA" w:rsidRDefault="00FC72AD">
      <w:pPr>
        <w:ind w:left="-3" w:right="52"/>
      </w:pPr>
      <w:r>
        <w:t xml:space="preserve">− ответственность – добровольцы, взявшие на себя ту или иную работу, принимают на себя личную ответственность за ее качественное выполнение и доведение до конца;  </w:t>
      </w:r>
    </w:p>
    <w:p w:rsidR="007C2FBA" w:rsidRDefault="00FC72AD">
      <w:pPr>
        <w:ind w:left="720" w:right="52" w:firstLine="0"/>
      </w:pPr>
      <w:r>
        <w:t xml:space="preserve">− уважение – добровольцы уважают достоинство, особенности и культуру всех людей;  </w:t>
      </w:r>
    </w:p>
    <w:p w:rsidR="007C2FBA" w:rsidRDefault="00FC72AD">
      <w:pPr>
        <w:ind w:left="-3" w:right="52"/>
      </w:pPr>
      <w:r>
        <w:t xml:space="preserve">− равенство – добровольцы признают равные возможности участия каждого в коллективной деятельности»  </w:t>
      </w:r>
    </w:p>
    <w:p w:rsidR="007C2FBA" w:rsidRDefault="00FC72AD">
      <w:pPr>
        <w:ind w:left="-3" w:right="52"/>
      </w:pPr>
      <w:r>
        <w:t xml:space="preserve">− самосовершенствование – добровольцы признают, что добровольческая деятельность способствует их личному совершенствованию, приобретению новых знаний и навыков, проявлению способностей и возможностей, самореализации.  </w:t>
      </w:r>
    </w:p>
    <w:p w:rsidR="007C2FBA" w:rsidRDefault="00FC72AD">
      <w:pPr>
        <w:ind w:left="720" w:right="52" w:firstLine="0"/>
      </w:pPr>
      <w:r>
        <w:t xml:space="preserve">Основными направлениями деятельности волонтерского (добровольческого) отряда являются:  </w:t>
      </w:r>
    </w:p>
    <w:p w:rsidR="007C2FBA" w:rsidRDefault="00FC72AD">
      <w:pPr>
        <w:ind w:left="720" w:right="52" w:firstLine="0"/>
      </w:pPr>
      <w:r>
        <w:t xml:space="preserve">− досуговая деятельность (организация свободного времени детей, подростков);  </w:t>
      </w:r>
    </w:p>
    <w:p w:rsidR="007C2FBA" w:rsidRDefault="00FC72AD">
      <w:pPr>
        <w:ind w:left="720" w:right="52" w:firstLine="0"/>
      </w:pPr>
      <w:r>
        <w:t xml:space="preserve">− экологическая деятельность (субботники, уборка территорий);  </w:t>
      </w:r>
    </w:p>
    <w:p w:rsidR="007C2FBA" w:rsidRDefault="00FC72AD">
      <w:pPr>
        <w:ind w:left="720" w:right="52" w:firstLine="0"/>
      </w:pPr>
      <w:r>
        <w:t xml:space="preserve">− трудовая помощь;  </w:t>
      </w:r>
    </w:p>
    <w:p w:rsidR="007C2FBA" w:rsidRDefault="00FC72AD">
      <w:pPr>
        <w:ind w:left="-3" w:right="52"/>
      </w:pPr>
      <w:r>
        <w:t xml:space="preserve">− оказание помощи ветеранам ВОВ, труженикам тыла и пожилым людям (совместно с социальными службами г. Менделеевск); </w:t>
      </w:r>
    </w:p>
    <w:p w:rsidR="007C2FBA" w:rsidRDefault="00FC72AD">
      <w:pPr>
        <w:ind w:left="720" w:right="52" w:firstLine="0"/>
      </w:pPr>
      <w:r>
        <w:t xml:space="preserve">− профилактика здорового и безопасного образа жизни;  </w:t>
      </w:r>
    </w:p>
    <w:p w:rsidR="007C2FBA" w:rsidRDefault="00FC72AD">
      <w:pPr>
        <w:ind w:left="720" w:right="52" w:firstLine="0"/>
      </w:pPr>
      <w:r>
        <w:t xml:space="preserve">− интеллектуальное развитие (организация и проведение интеллектуальных конкурсов); </w:t>
      </w:r>
    </w:p>
    <w:p w:rsidR="007C2FBA" w:rsidRDefault="00FC72AD">
      <w:pPr>
        <w:spacing w:after="0" w:line="259" w:lineRule="auto"/>
        <w:ind w:left="12" w:right="0" w:firstLine="0"/>
        <w:jc w:val="left"/>
      </w:pPr>
      <w:r>
        <w:rPr>
          <w:sz w:val="22"/>
        </w:rPr>
        <w:t xml:space="preserve"> </w:t>
      </w:r>
      <w:r>
        <w:rPr>
          <w:sz w:val="22"/>
        </w:rPr>
        <w:tab/>
      </w:r>
      <w:r>
        <w:rPr>
          <w:b/>
        </w:rPr>
        <w:t xml:space="preserve"> </w:t>
      </w:r>
    </w:p>
    <w:p w:rsidR="00DB07DD" w:rsidRDefault="00FC72AD">
      <w:pPr>
        <w:pStyle w:val="1"/>
        <w:ind w:left="608" w:right="644"/>
      </w:pPr>
      <w:r>
        <w:t xml:space="preserve">Раздел III. ОРГАНИЗАЦИОННЫЙ </w:t>
      </w:r>
    </w:p>
    <w:p w:rsidR="007C2FBA" w:rsidRPr="00DB07DD" w:rsidRDefault="00FC72AD" w:rsidP="00DB07DD">
      <w:pPr>
        <w:pStyle w:val="1"/>
        <w:ind w:left="608" w:right="644"/>
        <w:rPr>
          <w:rFonts w:ascii="Arial" w:eastAsia="Arial" w:hAnsi="Arial" w:cs="Arial"/>
        </w:rPr>
      </w:pPr>
      <w:r>
        <w:t>3.1.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Кадровое обеспечение воспитательного процесса </w:t>
      </w:r>
    </w:p>
    <w:p w:rsidR="007C2FBA" w:rsidRDefault="00FC72AD">
      <w:pPr>
        <w:ind w:left="-3" w:right="52"/>
      </w:pPr>
      <w:r>
        <w:t xml:space="preserve">Управление воспитательной работой обеспечивается кадровым составом, включающим руководителя образовательной организации, заместителя директора по воспитанию, непосредственно курирующего данное направление, советника директора по воспитательной работе, + специалистов психолого-педагогической службы, классных руководителей, иных педагогических работников. Функционал работников регламентируется профессиональными стандартами, должностными инструкциями и иными локальными нормативными актами образовательной организации по направлениям деятельности. </w:t>
      </w:r>
    </w:p>
    <w:p w:rsidR="007C2FBA" w:rsidRDefault="00FC72AD">
      <w:pPr>
        <w:ind w:left="-3" w:right="52"/>
      </w:pPr>
      <w:r>
        <w:t xml:space="preserve">Педагог являет собой всегда главный для обучающихся пример нравственного и гражданского личностного поведения. В школе создано методическое объединение классных руководителей, которое помогает учителям школы разобраться в нормативно- правовой базе в потоке информации, обеспечивающей успешный воспитательный процесс. </w:t>
      </w:r>
    </w:p>
    <w:p w:rsidR="007C2FBA" w:rsidRDefault="00FC72AD">
      <w:pPr>
        <w:ind w:left="720" w:right="52" w:firstLine="0"/>
      </w:pPr>
      <w:r>
        <w:t xml:space="preserve">Мероприятия по подготовке кадров: </w:t>
      </w:r>
    </w:p>
    <w:p w:rsidR="007C2FBA" w:rsidRDefault="00FC72AD">
      <w:pPr>
        <w:numPr>
          <w:ilvl w:val="0"/>
          <w:numId w:val="14"/>
        </w:numPr>
        <w:ind w:right="52"/>
      </w:pPr>
      <w:r>
        <w:t xml:space="preserve">сопровождение молодых педагогических работников, вновь поступивших на работу педагогических работников (работа школы наставничества); </w:t>
      </w:r>
    </w:p>
    <w:p w:rsidR="007C2FBA" w:rsidRDefault="00FC72AD">
      <w:pPr>
        <w:numPr>
          <w:ilvl w:val="0"/>
          <w:numId w:val="14"/>
        </w:numPr>
        <w:ind w:right="52"/>
      </w:pPr>
      <w:r>
        <w:t xml:space="preserve">индивидуальная работа с педагогическими работниками по запросам (в том числе и по вопросам классного руководства); </w:t>
      </w:r>
    </w:p>
    <w:p w:rsidR="007C2FBA" w:rsidRDefault="00FC72AD">
      <w:pPr>
        <w:numPr>
          <w:ilvl w:val="0"/>
          <w:numId w:val="14"/>
        </w:numPr>
        <w:ind w:right="52"/>
      </w:pPr>
      <w:r>
        <w:t xml:space="preserve">контроль оформления учебно-педагогической документации; </w:t>
      </w:r>
    </w:p>
    <w:p w:rsidR="007C2FBA" w:rsidRDefault="00FC72AD">
      <w:pPr>
        <w:numPr>
          <w:ilvl w:val="0"/>
          <w:numId w:val="14"/>
        </w:numPr>
        <w:ind w:right="52"/>
      </w:pPr>
      <w:r>
        <w:t xml:space="preserve">проведение конференций, семинаров по педагогическим и другим проблемам </w:t>
      </w:r>
      <w:proofErr w:type="spellStart"/>
      <w:r>
        <w:t>духовнонравственного</w:t>
      </w:r>
      <w:proofErr w:type="spellEnd"/>
      <w:r>
        <w:t xml:space="preserve"> воспитания и просвещения обучающихся; </w:t>
      </w:r>
    </w:p>
    <w:p w:rsidR="007C2FBA" w:rsidRDefault="00FC72AD">
      <w:pPr>
        <w:numPr>
          <w:ilvl w:val="0"/>
          <w:numId w:val="14"/>
        </w:numPr>
        <w:ind w:right="52"/>
      </w:pPr>
      <w:r>
        <w:lastRenderedPageBreak/>
        <w:t xml:space="preserve">участие в постоянно действующих учебных курсах, семинарах по вопросам воспитания; </w:t>
      </w:r>
    </w:p>
    <w:p w:rsidR="007C2FBA" w:rsidRDefault="00FC72AD">
      <w:pPr>
        <w:numPr>
          <w:ilvl w:val="0"/>
          <w:numId w:val="14"/>
        </w:numPr>
        <w:ind w:right="52"/>
      </w:pPr>
      <w:r>
        <w:t xml:space="preserve">участие в работе городских и региональных методических объединений представление опыта работы школы. </w:t>
      </w:r>
    </w:p>
    <w:p w:rsidR="007C2FBA" w:rsidRDefault="00FC72AD">
      <w:pPr>
        <w:pStyle w:val="1"/>
        <w:tabs>
          <w:tab w:val="center" w:pos="2912"/>
          <w:tab w:val="center" w:pos="5592"/>
        </w:tabs>
        <w:ind w:left="0" w:firstLine="0"/>
        <w:jc w:val="left"/>
      </w:pPr>
      <w:r>
        <w:rPr>
          <w:rFonts w:ascii="Calibri" w:eastAsia="Calibri" w:hAnsi="Calibri" w:cs="Calibri"/>
          <w:b w:val="0"/>
          <w:sz w:val="22"/>
        </w:rPr>
        <w:tab/>
      </w:r>
      <w:r>
        <w:t>3.2.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Нормативно-методическое обеспечение </w:t>
      </w:r>
    </w:p>
    <w:p w:rsidR="007C2FBA" w:rsidRDefault="00FC72AD">
      <w:pPr>
        <w:spacing w:after="34"/>
        <w:ind w:left="-3" w:right="52"/>
      </w:pPr>
      <w:r>
        <w:t xml:space="preserve">Деятельность муниципального бюджетного общеобразовательного учреждения МБОУ «Гимназия 1» Менделеевского муниципального района Республики Татарстан регламентируют следующие нормативно – правовые документы:  </w:t>
      </w:r>
    </w:p>
    <w:p w:rsidR="007C2FBA" w:rsidRDefault="00FC72AD">
      <w:pPr>
        <w:ind w:left="-3" w:right="52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Лицензия на право оказания образовательных услуг, выдана Министерством образования и науки Республики Татарстан 11.12.2015 года, № Л035-01272-16/00251266;  </w:t>
      </w:r>
    </w:p>
    <w:p w:rsidR="007C2FBA" w:rsidRDefault="00FC72AD">
      <w:pPr>
        <w:spacing w:after="34"/>
        <w:ind w:left="-3" w:right="52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Свидетельство о государственной аккредитации, выдано Министерством образования и науки Республики Татарстан 22.01.2015 года, № А007-01272-16/01140703;  </w:t>
      </w:r>
    </w:p>
    <w:p w:rsidR="007C2FBA" w:rsidRDefault="00FC72AD">
      <w:pPr>
        <w:ind w:left="720" w:right="52" w:firstLine="0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>Устав образовательной организации.</w:t>
      </w:r>
      <w:hyperlink r:id="rId8">
        <w:r>
          <w:rPr>
            <w:sz w:val="22"/>
          </w:rPr>
          <w:t xml:space="preserve"> </w:t>
        </w:r>
      </w:hyperlink>
      <w:r>
        <w:t xml:space="preserve">Устав МБОУ «Гимназия 1». </w:t>
      </w:r>
    </w:p>
    <w:p w:rsidR="007C2FBA" w:rsidRDefault="00FC72AD">
      <w:pPr>
        <w:spacing w:after="23" w:line="259" w:lineRule="auto"/>
        <w:ind w:left="720" w:right="0" w:firstLine="0"/>
        <w:jc w:val="left"/>
      </w:pPr>
      <w:r>
        <w:t xml:space="preserve"> </w:t>
      </w:r>
    </w:p>
    <w:p w:rsidR="007C2FBA" w:rsidRDefault="00FC72AD">
      <w:pPr>
        <w:pStyle w:val="1"/>
        <w:ind w:left="608" w:right="520"/>
      </w:pPr>
      <w:r>
        <w:t>3.3.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Требования к условиям работы с обучающимися с </w:t>
      </w:r>
      <w:proofErr w:type="gramStart"/>
      <w:r>
        <w:t>особыми  образовательными</w:t>
      </w:r>
      <w:proofErr w:type="gramEnd"/>
      <w:r>
        <w:t xml:space="preserve"> потребностями </w:t>
      </w:r>
    </w:p>
    <w:p w:rsidR="007C2FBA" w:rsidRDefault="00FC72AD">
      <w:pPr>
        <w:ind w:left="-3" w:right="52"/>
      </w:pPr>
      <w:r>
        <w:t xml:space="preserve">Особыми задачами воспитания обучающихся с особыми образовательными потребностями являются: </w:t>
      </w:r>
    </w:p>
    <w:p w:rsidR="007C2FBA" w:rsidRDefault="00FC72AD">
      <w:pPr>
        <w:ind w:left="-3" w:right="52"/>
      </w:pPr>
      <w:r>
        <w:rPr>
          <w:rFonts w:ascii="Segoe UI Symbol" w:eastAsia="Segoe UI Symbol" w:hAnsi="Segoe UI Symbol" w:cs="Segoe UI Symbol"/>
        </w:rPr>
        <w:t>−</w:t>
      </w:r>
      <w:r>
        <w:t xml:space="preserve"> налаживание эмоционально-положительного взаимодействия с окружающими для их успешной социальной адаптации и интеграции в школе;  </w:t>
      </w:r>
    </w:p>
    <w:p w:rsidR="007C2FBA" w:rsidRDefault="00FC72AD">
      <w:pPr>
        <w:ind w:left="-3" w:right="52"/>
      </w:pPr>
      <w:r>
        <w:rPr>
          <w:rFonts w:ascii="Segoe UI Symbol" w:eastAsia="Segoe UI Symbol" w:hAnsi="Segoe UI Symbol" w:cs="Segoe UI Symbol"/>
        </w:rPr>
        <w:t>−</w:t>
      </w:r>
      <w:r>
        <w:t xml:space="preserve"> формирование доброжелательного отношения к обучающимся и их семьям со стороны всех участников образовательных отношений;  </w:t>
      </w:r>
    </w:p>
    <w:p w:rsidR="007C2FBA" w:rsidRDefault="00FC72AD">
      <w:pPr>
        <w:ind w:left="-3" w:right="52"/>
      </w:pPr>
      <w:r>
        <w:rPr>
          <w:rFonts w:ascii="Segoe UI Symbol" w:eastAsia="Segoe UI Symbol" w:hAnsi="Segoe UI Symbol" w:cs="Segoe UI Symbol"/>
        </w:rPr>
        <w:t>−</w:t>
      </w:r>
      <w:r>
        <w:t xml:space="preserve"> построение воспитательной деятельности с учётом индивидуальных особенностей и возможностей каждого обучающегося;  </w:t>
      </w:r>
    </w:p>
    <w:p w:rsidR="007C2FBA" w:rsidRDefault="00FC72AD">
      <w:pPr>
        <w:ind w:left="-3" w:right="52"/>
      </w:pPr>
      <w:r>
        <w:rPr>
          <w:rFonts w:ascii="Segoe UI Symbol" w:eastAsia="Segoe UI Symbol" w:hAnsi="Segoe UI Symbol" w:cs="Segoe UI Symbol"/>
        </w:rPr>
        <w:t>−</w:t>
      </w:r>
      <w:r>
        <w:t xml:space="preserve"> обеспечение психолого-педагогической поддержки семей обучающихся, содействие повышению уровня их педагогической, психологической, медико-социальной компетентности. </w:t>
      </w:r>
    </w:p>
    <w:p w:rsidR="007C2FBA" w:rsidRDefault="00FC72AD">
      <w:pPr>
        <w:ind w:left="-3" w:right="52"/>
      </w:pPr>
      <w:r>
        <w:t xml:space="preserve">При организации воспитания обучающихся с особыми образовательными потребностями педагогический коллектив ориентируется на:  </w:t>
      </w:r>
    </w:p>
    <w:p w:rsidR="007C2FBA" w:rsidRDefault="00FC72AD">
      <w:pPr>
        <w:numPr>
          <w:ilvl w:val="0"/>
          <w:numId w:val="15"/>
        </w:numPr>
        <w:ind w:right="52"/>
      </w:pPr>
      <w:r>
        <w:t xml:space="preserve">формирование личности ребёнка с особыми образовательными потребностями с использованием адекватных возрасту и физическому и (или) психическому состоянию методов воспитания;  </w:t>
      </w:r>
    </w:p>
    <w:p w:rsidR="007C2FBA" w:rsidRDefault="00FC72AD">
      <w:pPr>
        <w:numPr>
          <w:ilvl w:val="0"/>
          <w:numId w:val="15"/>
        </w:numPr>
        <w:spacing w:after="7" w:line="271" w:lineRule="auto"/>
        <w:ind w:right="52"/>
      </w:pPr>
      <w:r>
        <w:t xml:space="preserve">создание оптимальных условий совместного воспитания и обучения обучающихся с особыми образовательными потребностями и их сверстников, с использованием адекватных вспомогательных средств и педагогических приёмов, организацией совместных форм работы классных руководителей, педагогов-психологов, социальных педагогов, учителей-логопедов, учителей-дефектологов, педагогов дополнительного образования;  </w:t>
      </w:r>
    </w:p>
    <w:p w:rsidR="007C2FBA" w:rsidRDefault="00FC72AD">
      <w:pPr>
        <w:numPr>
          <w:ilvl w:val="0"/>
          <w:numId w:val="15"/>
        </w:numPr>
        <w:ind w:right="52"/>
      </w:pPr>
      <w:r>
        <w:t xml:space="preserve">личностно-ориентированный подход в организации </w:t>
      </w:r>
      <w:proofErr w:type="gramStart"/>
      <w:r>
        <w:t>всех видов деятельности</w:t>
      </w:r>
      <w:proofErr w:type="gramEnd"/>
      <w:r>
        <w:t xml:space="preserve"> обучающихся с особыми образовательными потребностями. </w:t>
      </w:r>
    </w:p>
    <w:p w:rsidR="007C2FBA" w:rsidRDefault="00FC72AD">
      <w:pPr>
        <w:pStyle w:val="1"/>
        <w:ind w:left="10"/>
      </w:pPr>
      <w:r>
        <w:t>3.4.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Система поощрения социальной успешности и проявлений активной жизненной позиции обучающихся </w:t>
      </w:r>
    </w:p>
    <w:p w:rsidR="007C2FBA" w:rsidRDefault="00FC72AD">
      <w:pPr>
        <w:ind w:left="-3" w:right="52"/>
      </w:pPr>
      <w:r>
        <w:t xml:space="preserve">Система поощрения проявлений активной жизненной позиции и социальной успешности обучающихся МБОУ «Гимназия 1» 3 способствует формированию у обучающихся ориентации на активную жизненную позицию, инициативность, максимально вовлекает их в совместную деятельность в воспитательных целях. Система проявлений активной жизненной позиции и поощрения социальной успешности обучающихся строится на принципах: </w:t>
      </w:r>
    </w:p>
    <w:p w:rsidR="007C2FBA" w:rsidRDefault="00FC72AD">
      <w:pPr>
        <w:numPr>
          <w:ilvl w:val="0"/>
          <w:numId w:val="16"/>
        </w:numPr>
        <w:ind w:right="52"/>
      </w:pPr>
      <w:r>
        <w:lastRenderedPageBreak/>
        <w:t xml:space="preserve">публичности, открытости поощрений (информирование всех обучающихся о награждении, проведение награждений в присутствии значительного числа обучающихся); </w:t>
      </w:r>
    </w:p>
    <w:p w:rsidR="007C2FBA" w:rsidRDefault="00FC72AD">
      <w:pPr>
        <w:numPr>
          <w:ilvl w:val="0"/>
          <w:numId w:val="16"/>
        </w:numPr>
        <w:ind w:right="52"/>
      </w:pPr>
      <w:r>
        <w:t xml:space="preserve">соответствия артефактов и процедур награждения укладу жизни школы, качеству воспитывающей среды, специфической символике, выработанной и существующей в укладе школы; </w:t>
      </w:r>
    </w:p>
    <w:p w:rsidR="007C2FBA" w:rsidRDefault="00FC72AD">
      <w:pPr>
        <w:numPr>
          <w:ilvl w:val="0"/>
          <w:numId w:val="16"/>
        </w:numPr>
        <w:ind w:right="52"/>
      </w:pPr>
      <w:r>
        <w:t xml:space="preserve">прозрачности правил поощрения (наличие положения о награждениях, неукоснительное следование порядку, зафиксированному в этом документе, соблюдение справедливости при выдвижении кандидатур); </w:t>
      </w:r>
    </w:p>
    <w:p w:rsidR="007C2FBA" w:rsidRDefault="00FC72AD">
      <w:pPr>
        <w:numPr>
          <w:ilvl w:val="0"/>
          <w:numId w:val="16"/>
        </w:numPr>
        <w:ind w:right="52"/>
      </w:pPr>
      <w:r>
        <w:t xml:space="preserve">регулирования частоты награждений (недопущение избыточности в поощрениях, чрезмерно большие группы поощряемых и т. п.); </w:t>
      </w:r>
    </w:p>
    <w:p w:rsidR="007C2FBA" w:rsidRDefault="00FC72AD">
      <w:pPr>
        <w:numPr>
          <w:ilvl w:val="0"/>
          <w:numId w:val="16"/>
        </w:numPr>
        <w:ind w:right="52"/>
      </w:pPr>
      <w:r>
        <w:t xml:space="preserve">сочетания индивидуального и коллективного поощрения (использование индивидуальных и коллективных наград дает возможность стимулировать как индивидуальную, так и коллективную активность обучающихся, преодолевать межличностные противоречия между обучающимися, получившими и не получившими награду); </w:t>
      </w:r>
    </w:p>
    <w:p w:rsidR="007C2FBA" w:rsidRDefault="00FC72AD">
      <w:pPr>
        <w:numPr>
          <w:ilvl w:val="0"/>
          <w:numId w:val="16"/>
        </w:numPr>
        <w:ind w:right="52"/>
      </w:pPr>
      <w:r>
        <w:t xml:space="preserve">привлечения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учетом наличия ученического самоуправления), сторонние организации, их статусных представителей; </w:t>
      </w:r>
    </w:p>
    <w:p w:rsidR="007C2FBA" w:rsidRDefault="00FC72AD">
      <w:pPr>
        <w:numPr>
          <w:ilvl w:val="0"/>
          <w:numId w:val="16"/>
        </w:numPr>
        <w:ind w:right="52"/>
      </w:pPr>
      <w:proofErr w:type="spellStart"/>
      <w:r>
        <w:t>дифференцированности</w:t>
      </w:r>
      <w:proofErr w:type="spellEnd"/>
      <w:r>
        <w:t xml:space="preserve"> поощрений (наличие уровней и типов наград позволяет продлить стимулирующее действие системы поощрения). </w:t>
      </w:r>
    </w:p>
    <w:p w:rsidR="007C2FBA" w:rsidRDefault="00FC72AD">
      <w:pPr>
        <w:ind w:left="-3" w:right="52"/>
      </w:pPr>
      <w:r>
        <w:t xml:space="preserve">Формы поощрения проявлений активной жизненной позиции обучающихся и социальной успешности: индивидуальные и групповые.  </w:t>
      </w:r>
    </w:p>
    <w:p w:rsidR="007C2FBA" w:rsidRDefault="00FC72AD">
      <w:pPr>
        <w:ind w:left="-3" w:right="52"/>
      </w:pPr>
      <w:r>
        <w:t xml:space="preserve">Ведение портфолио — деятельность обучающихся при её организации и регулярном поощрении классными руководителями, поддержке родителями (законными представителями) по собиранию (накоплению) артефактов, фиксирующих и символизирующих достижения обучающегося. Портфолио может включать артефакты признания личностных достижений, достижений в группе, участия в деятельности (грамоты, поощрительные письма, фотографии призов, фото изделий, работ и др., участвовавших в конкурсах и т. д.) </w:t>
      </w:r>
    </w:p>
    <w:p w:rsidR="007C2FBA" w:rsidRDefault="00FC72AD">
      <w:pPr>
        <w:pStyle w:val="1"/>
        <w:tabs>
          <w:tab w:val="center" w:pos="3191"/>
          <w:tab w:val="center" w:pos="5592"/>
        </w:tabs>
        <w:ind w:left="0" w:firstLine="0"/>
        <w:jc w:val="left"/>
      </w:pPr>
      <w:r>
        <w:rPr>
          <w:rFonts w:ascii="Calibri" w:eastAsia="Calibri" w:hAnsi="Calibri" w:cs="Calibri"/>
          <w:b w:val="0"/>
          <w:sz w:val="22"/>
        </w:rPr>
        <w:tab/>
      </w:r>
      <w:r>
        <w:t>3.5.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Анализ воспитательного процесса </w:t>
      </w:r>
    </w:p>
    <w:p w:rsidR="007C2FBA" w:rsidRDefault="00FC72AD">
      <w:pPr>
        <w:ind w:left="-3" w:right="52"/>
      </w:pPr>
      <w:r>
        <w:t xml:space="preserve">Анализ воспитательного процесса осуществляется в соответствии с целевыми ориентирами результатов воспитания, личностными результатами обучающихся на уровнях начального общего, основного общего, среднего общего образования, установленных соответствующими ФГОС. </w:t>
      </w:r>
    </w:p>
    <w:p w:rsidR="007C2FBA" w:rsidRDefault="00FC72AD">
      <w:pPr>
        <w:ind w:left="-3" w:right="52"/>
      </w:pPr>
      <w:r>
        <w:t xml:space="preserve">Основным методом анализа воспитательного процесса в школе является ежегодный самоанализ воспитательной работы с целью выявления основных проблем и последующего их решения. Самоанализ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решения. </w:t>
      </w:r>
    </w:p>
    <w:p w:rsidR="007C2FBA" w:rsidRDefault="00FC72AD">
      <w:pPr>
        <w:ind w:left="720" w:right="52" w:firstLine="0"/>
      </w:pPr>
      <w:r>
        <w:t xml:space="preserve">Самоанализ осуществляется ежегодно силами самой школы. </w:t>
      </w:r>
    </w:p>
    <w:p w:rsidR="007C2FBA" w:rsidRDefault="00FC72AD">
      <w:pPr>
        <w:ind w:left="-3" w:right="52"/>
      </w:pPr>
      <w:r>
        <w:t xml:space="preserve">Основными принципами, на основе которых осуществляется самоанализ воспитательной работы в школе, являются: </w:t>
      </w:r>
    </w:p>
    <w:p w:rsidR="007C2FBA" w:rsidRDefault="00FC72AD">
      <w:pPr>
        <w:numPr>
          <w:ilvl w:val="0"/>
          <w:numId w:val="17"/>
        </w:numPr>
        <w:spacing w:after="32"/>
        <w:ind w:right="52"/>
      </w:pPr>
      <w:r>
        <w:t xml:space="preserve">принцип гуманистической направленности осуществляемого анализа, ориентирующий экспертов на уважительное отношение, как к воспитанникам, так и к педагогам, реализующим воспитательный процесс; </w:t>
      </w:r>
    </w:p>
    <w:p w:rsidR="007C2FBA" w:rsidRDefault="00FC72AD">
      <w:pPr>
        <w:numPr>
          <w:ilvl w:val="0"/>
          <w:numId w:val="17"/>
        </w:numPr>
        <w:ind w:right="52"/>
      </w:pPr>
      <w:r>
        <w:t xml:space="preserve">приоритет анализа сущностных сторон воспитания — ориентирует на изучение, прежде всего, не количественных, а качественных показателей, таких как сохранение уклада общеобразовательной организации, качество воспитывающей среды, содержание и разнообразие деятельности, стиль общения, отношений между педагогами, обучающимися и родителями; </w:t>
      </w:r>
    </w:p>
    <w:p w:rsidR="007C2FBA" w:rsidRDefault="00FC72AD">
      <w:pPr>
        <w:numPr>
          <w:ilvl w:val="0"/>
          <w:numId w:val="17"/>
        </w:numPr>
        <w:ind w:right="52"/>
      </w:pPr>
      <w:r>
        <w:lastRenderedPageBreak/>
        <w:t xml:space="preserve">развивающий характер осуществляемого анализа — ориентирует на использование результатов анализа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партнёрами); </w:t>
      </w:r>
    </w:p>
    <w:p w:rsidR="007C2FBA" w:rsidRDefault="00FC72AD">
      <w:pPr>
        <w:numPr>
          <w:ilvl w:val="0"/>
          <w:numId w:val="17"/>
        </w:numPr>
        <w:spacing w:after="12" w:line="269" w:lineRule="auto"/>
        <w:ind w:right="52"/>
      </w:pPr>
      <w:r>
        <w:t xml:space="preserve">распределённая ответственность за результаты личностного развития обучающихся; </w:t>
      </w:r>
    </w:p>
    <w:p w:rsidR="007C2FBA" w:rsidRDefault="00FC72AD">
      <w:pPr>
        <w:numPr>
          <w:ilvl w:val="0"/>
          <w:numId w:val="17"/>
        </w:numPr>
        <w:ind w:right="52"/>
      </w:pPr>
      <w:r>
        <w:t xml:space="preserve">ориентирует на понимание того, что личностное развитие – это результат как организованного социального воспитания (в котором школа участвует наряду с другими социальными институтами), так и стихийной социализации, и саморазвития. </w:t>
      </w:r>
    </w:p>
    <w:p w:rsidR="007C2FBA" w:rsidRDefault="00FC72AD">
      <w:pPr>
        <w:ind w:left="-3" w:right="52"/>
      </w:pPr>
      <w:r>
        <w:t xml:space="preserve">Основными направлениями анализа воспитательного процесса школы являются направления, прописанные в Рабочей программе воспитания.  </w:t>
      </w:r>
    </w:p>
    <w:p w:rsidR="007C2FBA" w:rsidRDefault="00FC72AD">
      <w:pPr>
        <w:ind w:left="-3" w:right="52"/>
      </w:pPr>
      <w:r>
        <w:t xml:space="preserve">Критерием, на основе которого осуществляется данный анализ, является динамика личностного развития обучающихся в каждом классе. Анализ проводится классными руководителями совместно с заместителем директора по воспитательной работе с последующим обсуждением на педагогическом совете.  </w:t>
      </w:r>
    </w:p>
    <w:p w:rsidR="007C2FBA" w:rsidRDefault="00FC72AD">
      <w:pPr>
        <w:ind w:left="-3" w:right="52"/>
      </w:pPr>
      <w:r>
        <w:t xml:space="preserve">Основным способом получения информации о результатах воспитания, </w:t>
      </w:r>
      <w:proofErr w:type="gramStart"/>
      <w:r>
        <w:t>социализации и саморазвития</w:t>
      </w:r>
      <w:proofErr w:type="gramEnd"/>
      <w:r>
        <w:t xml:space="preserve"> обучающихся является педагогическое наблюдение. Внимание педагогических работников сосредоточивается на вопросах: какие новые проблемы, трудности появились, над чем предстоит работать педагогическому коллективу; какие проблемы, затруднения в личностном развитии обучающихся удалось решить за прошедший учебный год; какие проблемы, затруднения решить не удалось и почему.  </w:t>
      </w:r>
    </w:p>
    <w:p w:rsidR="007C2FBA" w:rsidRDefault="00FC72AD">
      <w:pPr>
        <w:ind w:left="-3" w:right="52"/>
      </w:pPr>
      <w:r>
        <w:t xml:space="preserve">Критерием, на основе которого осуществляется анализ состояния совместной деятельности обучающихся и взрослых, является наличие интересной, событийно насыщенной и личностно развивающей совместной деятельности обучающихся и взрослых. Способами получения информации о состоянии организуемой совместной деятельности обучающихся и педагогических работников являются анкетирования и беседы с обучающимися и их родителями (законными представителями), педагогическими работниками, представителями совета обучающихся. Результаты обсуждаются на заседании методических объединений классных руководителей или педагогическом совете. </w:t>
      </w:r>
    </w:p>
    <w:p w:rsidR="007C2FBA" w:rsidRDefault="00FC72AD">
      <w:pPr>
        <w:ind w:left="-3" w:right="52"/>
      </w:pPr>
      <w:r>
        <w:t xml:space="preserve">Наибольшее внимание сосредотачивается на вопросах, связанных с качеством реализации проводимых общешкольных основных дел, мероприятий; создания и поддержки предметно пространственной среды; взаимодействия с родительским сообществом; деятельности ученического самоуправления; деятельности по профилактике и безопасности; реализации потенциала социального партнерства; деятельности по профориентации обучающихся. </w:t>
      </w:r>
    </w:p>
    <w:p w:rsidR="007C2FBA" w:rsidRDefault="00FC72AD">
      <w:pPr>
        <w:ind w:left="-3" w:right="52"/>
      </w:pPr>
      <w:r>
        <w:t xml:space="preserve">Итогом анализа является перечень выявленных проблем, над решением которых предстоит работать педагогическому коллективу.  </w:t>
      </w:r>
    </w:p>
    <w:p w:rsidR="007C2FBA" w:rsidRDefault="00FC72AD">
      <w:pPr>
        <w:spacing w:after="0" w:line="259" w:lineRule="auto"/>
        <w:ind w:left="12" w:right="0" w:firstLine="0"/>
        <w:jc w:val="left"/>
      </w:pPr>
      <w:r>
        <w:rPr>
          <w:b/>
          <w:sz w:val="22"/>
        </w:rPr>
        <w:t xml:space="preserve"> </w:t>
      </w:r>
      <w:r>
        <w:rPr>
          <w:b/>
          <w:sz w:val="22"/>
        </w:rPr>
        <w:tab/>
      </w:r>
      <w:r>
        <w:t xml:space="preserve"> </w:t>
      </w:r>
    </w:p>
    <w:p w:rsidR="007C2FBA" w:rsidRDefault="00FC72AD" w:rsidP="00DB07DD">
      <w:pPr>
        <w:spacing w:after="0" w:line="240" w:lineRule="auto"/>
        <w:ind w:left="0" w:right="0" w:hanging="10"/>
        <w:jc w:val="center"/>
      </w:pPr>
      <w:r>
        <w:rPr>
          <w:b/>
        </w:rPr>
        <w:t xml:space="preserve">Перечень основных государственных и народных праздников, памятных дат в календарном плане воспитательной работы. </w:t>
      </w:r>
    </w:p>
    <w:p w:rsidR="007C2FBA" w:rsidRDefault="00FC72AD" w:rsidP="00DB07DD">
      <w:pPr>
        <w:spacing w:after="0" w:line="240" w:lineRule="auto"/>
        <w:ind w:left="0" w:right="0" w:firstLine="0"/>
      </w:pPr>
      <w:r>
        <w:rPr>
          <w:b/>
        </w:rPr>
        <w:t xml:space="preserve">Сентябрь: </w:t>
      </w:r>
      <w:r>
        <w:rPr>
          <w:rFonts w:ascii="Segoe UI Symbol" w:eastAsia="Segoe UI Symbol" w:hAnsi="Segoe UI Symbol" w:cs="Segoe UI Symbol"/>
        </w:rPr>
        <w:t>−</w:t>
      </w:r>
      <w:r>
        <w:t xml:space="preserve"> 1 сентября: День знаний; </w:t>
      </w:r>
      <w:r>
        <w:rPr>
          <w:b/>
        </w:rPr>
        <w:t xml:space="preserve"> </w:t>
      </w:r>
    </w:p>
    <w:p w:rsidR="007C2FBA" w:rsidRDefault="00FC72AD" w:rsidP="00DB07DD">
      <w:pPr>
        <w:spacing w:after="0" w:line="240" w:lineRule="auto"/>
        <w:ind w:left="0" w:right="0" w:firstLine="0"/>
      </w:pPr>
      <w:r>
        <w:rPr>
          <w:rFonts w:ascii="Segoe UI Symbol" w:eastAsia="Segoe UI Symbol" w:hAnsi="Segoe UI Symbol" w:cs="Segoe UI Symbol"/>
        </w:rPr>
        <w:t>−</w:t>
      </w:r>
      <w:r>
        <w:t xml:space="preserve"> 3 сентября: День окончания Второй мировой войны, День солидарности в борьбе с терроризмом.  </w:t>
      </w:r>
    </w:p>
    <w:p w:rsidR="007C2FBA" w:rsidRDefault="00FC72AD" w:rsidP="00DB07DD">
      <w:pPr>
        <w:spacing w:after="0" w:line="240" w:lineRule="auto"/>
        <w:ind w:left="0" w:right="0" w:hanging="10"/>
        <w:jc w:val="left"/>
      </w:pPr>
      <w:r>
        <w:rPr>
          <w:b/>
        </w:rPr>
        <w:t>Октябрь:</w:t>
      </w:r>
      <w:r>
        <w:t xml:space="preserve">  </w:t>
      </w:r>
    </w:p>
    <w:p w:rsidR="007C2FBA" w:rsidRDefault="00FC72AD" w:rsidP="00DB07DD">
      <w:pPr>
        <w:spacing w:after="0" w:line="240" w:lineRule="auto"/>
        <w:ind w:left="0" w:right="0" w:firstLine="0"/>
      </w:pPr>
      <w:r>
        <w:rPr>
          <w:rFonts w:ascii="Segoe UI Symbol" w:eastAsia="Segoe UI Symbol" w:hAnsi="Segoe UI Symbol" w:cs="Segoe UI Symbol"/>
        </w:rPr>
        <w:t>−</w:t>
      </w:r>
      <w:r>
        <w:t xml:space="preserve"> 1 октября: Международный день пожилых людей;  </w:t>
      </w:r>
    </w:p>
    <w:p w:rsidR="007C2FBA" w:rsidRDefault="00FC72AD" w:rsidP="00DB07DD">
      <w:pPr>
        <w:spacing w:after="0" w:line="240" w:lineRule="auto"/>
        <w:ind w:left="0" w:right="0" w:firstLine="0"/>
      </w:pPr>
      <w:r>
        <w:rPr>
          <w:rFonts w:ascii="Segoe UI Symbol" w:eastAsia="Segoe UI Symbol" w:hAnsi="Segoe UI Symbol" w:cs="Segoe UI Symbol"/>
        </w:rPr>
        <w:t>−</w:t>
      </w:r>
      <w:r>
        <w:t xml:space="preserve"> 4 октября: День защиты животных;  </w:t>
      </w:r>
    </w:p>
    <w:p w:rsidR="007C2FBA" w:rsidRDefault="00FC72AD" w:rsidP="00DB07DD">
      <w:pPr>
        <w:spacing w:after="0" w:line="240" w:lineRule="auto"/>
        <w:ind w:left="0" w:right="0" w:firstLine="0"/>
      </w:pPr>
      <w:r>
        <w:rPr>
          <w:rFonts w:ascii="Segoe UI Symbol" w:eastAsia="Segoe UI Symbol" w:hAnsi="Segoe UI Symbol" w:cs="Segoe UI Symbol"/>
        </w:rPr>
        <w:t>−</w:t>
      </w:r>
      <w:r>
        <w:t xml:space="preserve"> 5 октября: День Учителя;  </w:t>
      </w:r>
    </w:p>
    <w:p w:rsidR="007C2FBA" w:rsidRDefault="00FC72AD" w:rsidP="00DB07DD">
      <w:pPr>
        <w:spacing w:after="0" w:line="240" w:lineRule="auto"/>
        <w:ind w:left="0" w:right="0" w:firstLine="0"/>
      </w:pPr>
      <w:r>
        <w:rPr>
          <w:rFonts w:ascii="Segoe UI Symbol" w:eastAsia="Segoe UI Symbol" w:hAnsi="Segoe UI Symbol" w:cs="Segoe UI Symbol"/>
        </w:rPr>
        <w:t>−</w:t>
      </w:r>
      <w:r>
        <w:t xml:space="preserve"> Третье воскресенье октября: День отца;  </w:t>
      </w:r>
    </w:p>
    <w:p w:rsidR="00FC72AD" w:rsidRDefault="00FC72AD" w:rsidP="00DB07DD">
      <w:pPr>
        <w:spacing w:after="0" w:line="240" w:lineRule="auto"/>
        <w:ind w:left="0" w:right="0" w:firstLine="567"/>
      </w:pPr>
      <w:r>
        <w:rPr>
          <w:rFonts w:ascii="Segoe UI Symbol" w:eastAsia="Segoe UI Symbol" w:hAnsi="Segoe UI Symbol" w:cs="Segoe UI Symbol"/>
        </w:rPr>
        <w:t>−</w:t>
      </w:r>
      <w:r>
        <w:t xml:space="preserve"> 30 октября: День памяти жертв политических репрессий.  </w:t>
      </w:r>
    </w:p>
    <w:p w:rsidR="007C2FBA" w:rsidRDefault="00FC72AD" w:rsidP="00DB07DD">
      <w:pPr>
        <w:spacing w:after="0" w:line="240" w:lineRule="auto"/>
        <w:ind w:left="0" w:right="0" w:firstLine="567"/>
      </w:pPr>
      <w:r>
        <w:rPr>
          <w:b/>
        </w:rPr>
        <w:t xml:space="preserve">Ноябрь: </w:t>
      </w:r>
      <w:r>
        <w:rPr>
          <w:rFonts w:ascii="Segoe UI Symbol" w:eastAsia="Segoe UI Symbol" w:hAnsi="Segoe UI Symbol" w:cs="Segoe UI Symbol"/>
        </w:rPr>
        <w:t>−</w:t>
      </w:r>
      <w:r>
        <w:t xml:space="preserve"> 4 ноября: День народного единства. </w:t>
      </w:r>
      <w:r>
        <w:rPr>
          <w:b/>
        </w:rPr>
        <w:t xml:space="preserve"> </w:t>
      </w:r>
    </w:p>
    <w:p w:rsidR="007C2FBA" w:rsidRDefault="00FC72AD" w:rsidP="00DB07DD">
      <w:pPr>
        <w:spacing w:after="0" w:line="240" w:lineRule="auto"/>
        <w:ind w:left="0" w:right="0" w:hanging="10"/>
        <w:jc w:val="left"/>
      </w:pPr>
      <w:r>
        <w:rPr>
          <w:b/>
        </w:rPr>
        <w:lastRenderedPageBreak/>
        <w:t xml:space="preserve">         Декабрь:  </w:t>
      </w:r>
    </w:p>
    <w:p w:rsidR="007C2FBA" w:rsidRDefault="00FC72AD" w:rsidP="00DB07DD">
      <w:pPr>
        <w:spacing w:after="0" w:line="240" w:lineRule="auto"/>
        <w:ind w:left="0" w:right="0" w:firstLine="0"/>
      </w:pPr>
      <w:r>
        <w:rPr>
          <w:rFonts w:ascii="Segoe UI Symbol" w:eastAsia="Segoe UI Symbol" w:hAnsi="Segoe UI Symbol" w:cs="Segoe UI Symbol"/>
        </w:rPr>
        <w:t>−</w:t>
      </w:r>
      <w:r>
        <w:t xml:space="preserve"> 3 декабря: Международный день инвалидов;  </w:t>
      </w:r>
    </w:p>
    <w:p w:rsidR="007C2FBA" w:rsidRDefault="00FC72AD" w:rsidP="00DB07DD">
      <w:pPr>
        <w:spacing w:after="0" w:line="240" w:lineRule="auto"/>
        <w:ind w:left="0" w:right="0" w:firstLine="0"/>
      </w:pPr>
      <w:r>
        <w:rPr>
          <w:rFonts w:ascii="Segoe UI Symbol" w:eastAsia="Segoe UI Symbol" w:hAnsi="Segoe UI Symbol" w:cs="Segoe UI Symbol"/>
        </w:rPr>
        <w:t>−</w:t>
      </w:r>
      <w:r>
        <w:t xml:space="preserve"> 5 декабря: Битва за Москву, Международный день добровольцев;  </w:t>
      </w:r>
    </w:p>
    <w:p w:rsidR="007C2FBA" w:rsidRDefault="00FC72AD" w:rsidP="00DB07DD">
      <w:pPr>
        <w:spacing w:after="0" w:line="240" w:lineRule="auto"/>
        <w:ind w:left="0" w:right="0" w:firstLine="0"/>
      </w:pPr>
      <w:r>
        <w:rPr>
          <w:rFonts w:ascii="Segoe UI Symbol" w:eastAsia="Segoe UI Symbol" w:hAnsi="Segoe UI Symbol" w:cs="Segoe UI Symbol"/>
        </w:rPr>
        <w:t>−</w:t>
      </w:r>
      <w:r>
        <w:t xml:space="preserve"> 6 декабря: День Александра Невского;  </w:t>
      </w:r>
    </w:p>
    <w:p w:rsidR="007C2FBA" w:rsidRDefault="00FC72AD" w:rsidP="00DB07DD">
      <w:pPr>
        <w:spacing w:after="0" w:line="240" w:lineRule="auto"/>
        <w:ind w:left="0" w:right="0" w:firstLine="0"/>
      </w:pPr>
      <w:r>
        <w:rPr>
          <w:rFonts w:ascii="Segoe UI Symbol" w:eastAsia="Segoe UI Symbol" w:hAnsi="Segoe UI Symbol" w:cs="Segoe UI Symbol"/>
        </w:rPr>
        <w:t>−</w:t>
      </w:r>
      <w:r>
        <w:t xml:space="preserve"> 9 декабря: День Героев Отечества;  </w:t>
      </w:r>
    </w:p>
    <w:p w:rsidR="007C2FBA" w:rsidRDefault="00FC72AD" w:rsidP="00DB07DD">
      <w:pPr>
        <w:spacing w:after="0" w:line="240" w:lineRule="auto"/>
        <w:ind w:left="0" w:right="0" w:firstLine="0"/>
      </w:pPr>
      <w:r>
        <w:rPr>
          <w:rFonts w:ascii="Segoe UI Symbol" w:eastAsia="Segoe UI Symbol" w:hAnsi="Segoe UI Symbol" w:cs="Segoe UI Symbol"/>
        </w:rPr>
        <w:t>−</w:t>
      </w:r>
      <w:r>
        <w:t xml:space="preserve"> 10 декабря: День прав человека;  </w:t>
      </w:r>
    </w:p>
    <w:p w:rsidR="00FC72AD" w:rsidRDefault="00FC72AD" w:rsidP="00DB07DD">
      <w:pPr>
        <w:spacing w:after="0" w:line="240" w:lineRule="auto"/>
        <w:ind w:left="0" w:right="0" w:firstLine="0"/>
      </w:pPr>
      <w:r>
        <w:rPr>
          <w:rFonts w:ascii="Segoe UI Symbol" w:eastAsia="Segoe UI Symbol" w:hAnsi="Segoe UI Symbol" w:cs="Segoe UI Symbol"/>
        </w:rPr>
        <w:t>−</w:t>
      </w:r>
      <w:r>
        <w:t xml:space="preserve"> 12 декабря: День Конституции Российской Федерации;  </w:t>
      </w:r>
    </w:p>
    <w:p w:rsidR="007C2FBA" w:rsidRDefault="00FC72AD" w:rsidP="00DB07DD">
      <w:pPr>
        <w:spacing w:after="0" w:line="240" w:lineRule="auto"/>
        <w:ind w:left="0" w:right="0" w:firstLine="0"/>
      </w:pPr>
      <w:r>
        <w:rPr>
          <w:rFonts w:ascii="Segoe UI Symbol" w:eastAsia="Segoe UI Symbol" w:hAnsi="Segoe UI Symbol" w:cs="Segoe UI Symbol"/>
        </w:rPr>
        <w:t>−</w:t>
      </w:r>
      <w:r>
        <w:t xml:space="preserve"> 27 декабря: День спасателя.  </w:t>
      </w:r>
    </w:p>
    <w:p w:rsidR="007C2FBA" w:rsidRDefault="00FC72AD" w:rsidP="00DB07DD">
      <w:pPr>
        <w:spacing w:after="0" w:line="240" w:lineRule="auto"/>
        <w:ind w:left="0" w:right="0" w:hanging="10"/>
        <w:jc w:val="left"/>
      </w:pPr>
      <w:r>
        <w:rPr>
          <w:b/>
        </w:rPr>
        <w:t xml:space="preserve">Январь:  </w:t>
      </w:r>
    </w:p>
    <w:p w:rsidR="007C2FBA" w:rsidRDefault="00FC72AD" w:rsidP="00DB07DD">
      <w:pPr>
        <w:spacing w:after="0" w:line="240" w:lineRule="auto"/>
        <w:ind w:left="0" w:right="0" w:firstLine="0"/>
      </w:pPr>
      <w:r>
        <w:rPr>
          <w:rFonts w:ascii="Segoe UI Symbol" w:eastAsia="Segoe UI Symbol" w:hAnsi="Segoe UI Symbol" w:cs="Segoe UI Symbol"/>
        </w:rPr>
        <w:t>−</w:t>
      </w:r>
      <w:r>
        <w:t xml:space="preserve"> 1 января: Новый год; </w:t>
      </w:r>
    </w:p>
    <w:p w:rsidR="007C2FBA" w:rsidRDefault="00FC72AD" w:rsidP="00DB07DD">
      <w:pPr>
        <w:spacing w:after="0" w:line="240" w:lineRule="auto"/>
        <w:ind w:left="0" w:right="0" w:firstLine="0"/>
      </w:pPr>
      <w:r>
        <w:rPr>
          <w:rFonts w:ascii="Segoe UI Symbol" w:eastAsia="Segoe UI Symbol" w:hAnsi="Segoe UI Symbol" w:cs="Segoe UI Symbol"/>
        </w:rPr>
        <w:t>−</w:t>
      </w:r>
      <w:r>
        <w:t xml:space="preserve"> 7 января: Рождество Христово;  </w:t>
      </w:r>
    </w:p>
    <w:p w:rsidR="00FC72AD" w:rsidRDefault="00FC72AD" w:rsidP="00DB07DD">
      <w:pPr>
        <w:spacing w:after="0" w:line="240" w:lineRule="auto"/>
        <w:ind w:left="0" w:right="0" w:firstLine="0"/>
      </w:pPr>
      <w:r>
        <w:rPr>
          <w:rFonts w:ascii="Segoe UI Symbol" w:eastAsia="Segoe UI Symbol" w:hAnsi="Segoe UI Symbol" w:cs="Segoe UI Symbol"/>
        </w:rPr>
        <w:t>−</w:t>
      </w:r>
      <w:r>
        <w:t xml:space="preserve"> 25 января: «Татьянин день» (праздник студентов);  </w:t>
      </w:r>
    </w:p>
    <w:p w:rsidR="007C2FBA" w:rsidRDefault="00FC72AD" w:rsidP="00DB07DD">
      <w:pPr>
        <w:spacing w:after="0" w:line="240" w:lineRule="auto"/>
        <w:ind w:left="0" w:right="0" w:firstLine="0"/>
      </w:pPr>
      <w:r>
        <w:rPr>
          <w:rFonts w:ascii="Segoe UI Symbol" w:eastAsia="Segoe UI Symbol" w:hAnsi="Segoe UI Symbol" w:cs="Segoe UI Symbol"/>
        </w:rPr>
        <w:t>−</w:t>
      </w:r>
      <w:r>
        <w:t xml:space="preserve"> 27 января: День снятия блокады Ленинграда.  </w:t>
      </w:r>
    </w:p>
    <w:p w:rsidR="007C2FBA" w:rsidRDefault="00FC72AD" w:rsidP="00DB07DD">
      <w:pPr>
        <w:spacing w:after="0" w:line="240" w:lineRule="auto"/>
        <w:ind w:left="0" w:right="0" w:hanging="10"/>
        <w:jc w:val="left"/>
      </w:pPr>
      <w:r>
        <w:rPr>
          <w:b/>
        </w:rPr>
        <w:t xml:space="preserve">Февраль:  </w:t>
      </w:r>
    </w:p>
    <w:p w:rsidR="007C2FBA" w:rsidRDefault="00FC72AD" w:rsidP="00DB07DD">
      <w:pPr>
        <w:spacing w:after="0" w:line="240" w:lineRule="auto"/>
        <w:ind w:left="0" w:right="0" w:firstLine="0"/>
      </w:pPr>
      <w:r>
        <w:rPr>
          <w:rFonts w:ascii="Segoe UI Symbol" w:eastAsia="Segoe UI Symbol" w:hAnsi="Segoe UI Symbol" w:cs="Segoe UI Symbol"/>
        </w:rPr>
        <w:t>−</w:t>
      </w:r>
      <w:r>
        <w:t xml:space="preserve"> 2 февраля: День воинской славы России;  </w:t>
      </w:r>
    </w:p>
    <w:p w:rsidR="007C2FBA" w:rsidRDefault="00FC72AD" w:rsidP="00DB07DD">
      <w:pPr>
        <w:spacing w:after="0" w:line="240" w:lineRule="auto"/>
        <w:ind w:left="0" w:right="0" w:firstLine="0"/>
      </w:pPr>
      <w:r>
        <w:rPr>
          <w:rFonts w:ascii="Segoe UI Symbol" w:eastAsia="Segoe UI Symbol" w:hAnsi="Segoe UI Symbol" w:cs="Segoe UI Symbol"/>
        </w:rPr>
        <w:t>−</w:t>
      </w:r>
      <w:r>
        <w:t xml:space="preserve"> 8 февраля: День русской науки;  </w:t>
      </w:r>
    </w:p>
    <w:p w:rsidR="00FC72AD" w:rsidRDefault="00FC72AD" w:rsidP="00DB07DD">
      <w:pPr>
        <w:spacing w:after="0" w:line="240" w:lineRule="auto"/>
        <w:ind w:left="0" w:right="0" w:firstLine="0"/>
      </w:pPr>
      <w:r>
        <w:rPr>
          <w:rFonts w:ascii="Segoe UI Symbol" w:eastAsia="Segoe UI Symbol" w:hAnsi="Segoe UI Symbol" w:cs="Segoe UI Symbol"/>
        </w:rPr>
        <w:t>−</w:t>
      </w:r>
      <w:r>
        <w:t xml:space="preserve"> 21 февраля: Международный день родного языка;  </w:t>
      </w:r>
    </w:p>
    <w:p w:rsidR="007C2FBA" w:rsidRDefault="00FC72AD" w:rsidP="00DB07DD">
      <w:pPr>
        <w:spacing w:after="0" w:line="240" w:lineRule="auto"/>
        <w:ind w:left="0" w:right="0" w:firstLine="0"/>
      </w:pPr>
      <w:r>
        <w:rPr>
          <w:rFonts w:ascii="Segoe UI Symbol" w:eastAsia="Segoe UI Symbol" w:hAnsi="Segoe UI Symbol" w:cs="Segoe UI Symbol"/>
        </w:rPr>
        <w:t>−</w:t>
      </w:r>
      <w:r>
        <w:t xml:space="preserve"> 23 февраля: День защитника Отечества.  </w:t>
      </w:r>
    </w:p>
    <w:p w:rsidR="007C2FBA" w:rsidRDefault="00FC72AD" w:rsidP="00DB07DD">
      <w:pPr>
        <w:spacing w:after="0" w:line="240" w:lineRule="auto"/>
        <w:ind w:left="0" w:right="0" w:hanging="10"/>
        <w:jc w:val="left"/>
      </w:pPr>
      <w:r>
        <w:rPr>
          <w:b/>
        </w:rPr>
        <w:t xml:space="preserve">Март: </w:t>
      </w:r>
    </w:p>
    <w:p w:rsidR="007C2FBA" w:rsidRDefault="00FC72AD" w:rsidP="00DB07DD">
      <w:pPr>
        <w:spacing w:after="0" w:line="240" w:lineRule="auto"/>
        <w:ind w:left="0" w:right="0" w:firstLine="0"/>
      </w:pPr>
      <w:r>
        <w:rPr>
          <w:rFonts w:ascii="Segoe UI Symbol" w:eastAsia="Segoe UI Symbol" w:hAnsi="Segoe UI Symbol" w:cs="Segoe UI Symbol"/>
        </w:rPr>
        <w:t>−</w:t>
      </w:r>
      <w:r>
        <w:t xml:space="preserve"> 8 марта: Международный женский день;  </w:t>
      </w:r>
    </w:p>
    <w:p w:rsidR="007C2FBA" w:rsidRDefault="00FC72AD" w:rsidP="00DB07DD">
      <w:pPr>
        <w:spacing w:after="0" w:line="240" w:lineRule="auto"/>
        <w:ind w:left="0" w:right="0" w:firstLine="0"/>
      </w:pPr>
      <w:r>
        <w:rPr>
          <w:rFonts w:ascii="Segoe UI Symbol" w:eastAsia="Segoe UI Symbol" w:hAnsi="Segoe UI Symbol" w:cs="Segoe UI Symbol"/>
        </w:rPr>
        <w:t>−</w:t>
      </w:r>
      <w:r>
        <w:t xml:space="preserve"> 18 марта: День воссоединения Крыма с Россией.  </w:t>
      </w:r>
    </w:p>
    <w:p w:rsidR="007C2FBA" w:rsidRDefault="00FC72AD" w:rsidP="00DB07DD">
      <w:pPr>
        <w:spacing w:after="0" w:line="240" w:lineRule="auto"/>
        <w:ind w:left="0" w:right="0" w:hanging="10"/>
        <w:jc w:val="left"/>
      </w:pPr>
      <w:r>
        <w:rPr>
          <w:b/>
        </w:rPr>
        <w:t xml:space="preserve">Апрель: </w:t>
      </w:r>
    </w:p>
    <w:p w:rsidR="007C2FBA" w:rsidRDefault="00FC72AD" w:rsidP="00DB07DD">
      <w:pPr>
        <w:spacing w:after="0" w:line="240" w:lineRule="auto"/>
        <w:ind w:left="0" w:right="0" w:firstLine="0"/>
      </w:pPr>
      <w:r>
        <w:t xml:space="preserve"> </w:t>
      </w:r>
      <w:r>
        <w:rPr>
          <w:rFonts w:ascii="Segoe UI Symbol" w:eastAsia="Segoe UI Symbol" w:hAnsi="Segoe UI Symbol" w:cs="Segoe UI Symbol"/>
        </w:rPr>
        <w:t>−</w:t>
      </w:r>
      <w:r>
        <w:t xml:space="preserve"> 12 апреля: День космонавтики.  </w:t>
      </w:r>
    </w:p>
    <w:p w:rsidR="007C2FBA" w:rsidRDefault="00FC72AD" w:rsidP="00DB07DD">
      <w:pPr>
        <w:spacing w:after="0" w:line="240" w:lineRule="auto"/>
        <w:ind w:left="0" w:right="0" w:hanging="10"/>
        <w:jc w:val="left"/>
      </w:pPr>
      <w:r>
        <w:rPr>
          <w:b/>
        </w:rPr>
        <w:t xml:space="preserve">Май:  </w:t>
      </w:r>
    </w:p>
    <w:p w:rsidR="007C2FBA" w:rsidRDefault="00FC72AD" w:rsidP="00DB07DD">
      <w:pPr>
        <w:spacing w:after="0" w:line="240" w:lineRule="auto"/>
        <w:ind w:left="0" w:right="0" w:firstLine="0"/>
      </w:pPr>
      <w:r>
        <w:rPr>
          <w:rFonts w:ascii="Segoe UI Symbol" w:eastAsia="Segoe UI Symbol" w:hAnsi="Segoe UI Symbol" w:cs="Segoe UI Symbol"/>
        </w:rPr>
        <w:t>−</w:t>
      </w:r>
      <w:r>
        <w:t xml:space="preserve"> 1 мая: Праздник Весны и Труда;  </w:t>
      </w:r>
    </w:p>
    <w:p w:rsidR="007C2FBA" w:rsidRDefault="00FC72AD" w:rsidP="00DB07DD">
      <w:pPr>
        <w:spacing w:after="0" w:line="240" w:lineRule="auto"/>
        <w:ind w:left="0" w:right="0" w:firstLine="0"/>
      </w:pPr>
      <w:r>
        <w:rPr>
          <w:rFonts w:ascii="Segoe UI Symbol" w:eastAsia="Segoe UI Symbol" w:hAnsi="Segoe UI Symbol" w:cs="Segoe UI Symbol"/>
        </w:rPr>
        <w:t>−</w:t>
      </w:r>
      <w:r>
        <w:t xml:space="preserve"> 9 мая: День Победы;  </w:t>
      </w:r>
    </w:p>
    <w:p w:rsidR="007C2FBA" w:rsidRDefault="00FC72AD" w:rsidP="00DB07DD">
      <w:pPr>
        <w:spacing w:after="0" w:line="240" w:lineRule="auto"/>
        <w:ind w:left="0" w:right="0" w:firstLine="0"/>
      </w:pPr>
      <w:r>
        <w:rPr>
          <w:rFonts w:ascii="Segoe UI Symbol" w:eastAsia="Segoe UI Symbol" w:hAnsi="Segoe UI Symbol" w:cs="Segoe UI Symbol"/>
        </w:rPr>
        <w:t>−</w:t>
      </w:r>
      <w:r>
        <w:t xml:space="preserve"> 24 мая: День славянской письменности и культуры.  </w:t>
      </w:r>
    </w:p>
    <w:p w:rsidR="007C2FBA" w:rsidRDefault="00FC72AD" w:rsidP="00DB07DD">
      <w:pPr>
        <w:spacing w:after="0" w:line="240" w:lineRule="auto"/>
        <w:ind w:left="0" w:right="0" w:hanging="10"/>
        <w:jc w:val="left"/>
      </w:pPr>
      <w:r>
        <w:rPr>
          <w:b/>
        </w:rPr>
        <w:t xml:space="preserve">Июнь:  </w:t>
      </w:r>
    </w:p>
    <w:p w:rsidR="007C2FBA" w:rsidRDefault="00FC72AD" w:rsidP="00DB07DD">
      <w:pPr>
        <w:spacing w:after="0" w:line="240" w:lineRule="auto"/>
        <w:ind w:left="0" w:right="0" w:firstLine="0"/>
      </w:pPr>
      <w:r>
        <w:rPr>
          <w:rFonts w:ascii="Segoe UI Symbol" w:eastAsia="Segoe UI Symbol" w:hAnsi="Segoe UI Symbol" w:cs="Segoe UI Symbol"/>
        </w:rPr>
        <w:t>−</w:t>
      </w:r>
      <w:r>
        <w:t xml:space="preserve"> 1 июня: Международный день защиты детей;  </w:t>
      </w:r>
    </w:p>
    <w:p w:rsidR="007C2FBA" w:rsidRDefault="00FC72AD" w:rsidP="00DB07DD">
      <w:pPr>
        <w:spacing w:after="0" w:line="240" w:lineRule="auto"/>
        <w:ind w:left="0" w:right="0" w:firstLine="0"/>
      </w:pPr>
      <w:r>
        <w:rPr>
          <w:rFonts w:ascii="Segoe UI Symbol" w:eastAsia="Segoe UI Symbol" w:hAnsi="Segoe UI Symbol" w:cs="Segoe UI Symbol"/>
        </w:rPr>
        <w:t>−</w:t>
      </w:r>
      <w:r>
        <w:t xml:space="preserve"> 5 июня: День эколога;  </w:t>
      </w:r>
    </w:p>
    <w:p w:rsidR="007C2FBA" w:rsidRDefault="00FC72AD" w:rsidP="00DB07DD">
      <w:pPr>
        <w:spacing w:after="0" w:line="240" w:lineRule="auto"/>
        <w:ind w:left="0" w:right="0" w:firstLine="0"/>
      </w:pPr>
      <w:r>
        <w:rPr>
          <w:rFonts w:ascii="Segoe UI Symbol" w:eastAsia="Segoe UI Symbol" w:hAnsi="Segoe UI Symbol" w:cs="Segoe UI Symbol"/>
        </w:rPr>
        <w:t>−</w:t>
      </w:r>
      <w:r>
        <w:t xml:space="preserve"> 6 июня: Пушкинский день России;  </w:t>
      </w:r>
    </w:p>
    <w:p w:rsidR="007C2FBA" w:rsidRDefault="00FC72AD" w:rsidP="00DB07DD">
      <w:pPr>
        <w:spacing w:after="0" w:line="240" w:lineRule="auto"/>
        <w:ind w:left="0" w:right="0" w:firstLine="0"/>
      </w:pPr>
      <w:r>
        <w:rPr>
          <w:rFonts w:ascii="Segoe UI Symbol" w:eastAsia="Segoe UI Symbol" w:hAnsi="Segoe UI Symbol" w:cs="Segoe UI Symbol"/>
        </w:rPr>
        <w:t>−</w:t>
      </w:r>
      <w:r>
        <w:t xml:space="preserve"> 12 июня: День России;  </w:t>
      </w:r>
    </w:p>
    <w:p w:rsidR="007C2FBA" w:rsidRDefault="00FC72AD" w:rsidP="00DB07DD">
      <w:pPr>
        <w:spacing w:after="0" w:line="240" w:lineRule="auto"/>
        <w:ind w:left="0" w:right="0" w:firstLine="0"/>
      </w:pPr>
      <w:r>
        <w:rPr>
          <w:rFonts w:ascii="Segoe UI Symbol" w:eastAsia="Segoe UI Symbol" w:hAnsi="Segoe UI Symbol" w:cs="Segoe UI Symbol"/>
        </w:rPr>
        <w:t>−</w:t>
      </w:r>
      <w:r>
        <w:t xml:space="preserve"> 22 июня: День памяти и </w:t>
      </w:r>
      <w:proofErr w:type="gramStart"/>
      <w:r>
        <w:t xml:space="preserve">скорби;  </w:t>
      </w:r>
      <w:r>
        <w:rPr>
          <w:rFonts w:ascii="Segoe UI Symbol" w:eastAsia="Segoe UI Symbol" w:hAnsi="Segoe UI Symbol" w:cs="Segoe UI Symbol"/>
        </w:rPr>
        <w:t>−</w:t>
      </w:r>
      <w:proofErr w:type="gramEnd"/>
      <w:r>
        <w:t xml:space="preserve"> 27 июня: День молодежи.  </w:t>
      </w:r>
    </w:p>
    <w:p w:rsidR="007C2FBA" w:rsidRDefault="00FC72AD" w:rsidP="00DB07DD">
      <w:pPr>
        <w:spacing w:after="0" w:line="240" w:lineRule="auto"/>
        <w:ind w:left="0" w:right="0" w:firstLine="0"/>
      </w:pPr>
      <w:r>
        <w:rPr>
          <w:b/>
        </w:rPr>
        <w:t xml:space="preserve">Июль: </w:t>
      </w:r>
      <w:r>
        <w:rPr>
          <w:rFonts w:ascii="Segoe UI Symbol" w:eastAsia="Segoe UI Symbol" w:hAnsi="Segoe UI Symbol" w:cs="Segoe UI Symbol"/>
        </w:rPr>
        <w:t>−</w:t>
      </w:r>
      <w:r>
        <w:t xml:space="preserve"> 8 июля: День семьи, любви и верности. </w:t>
      </w:r>
      <w:r>
        <w:rPr>
          <w:b/>
        </w:rPr>
        <w:t xml:space="preserve"> </w:t>
      </w:r>
    </w:p>
    <w:p w:rsidR="007C2FBA" w:rsidRDefault="00FC72AD" w:rsidP="00DB07DD">
      <w:pPr>
        <w:spacing w:after="0" w:line="240" w:lineRule="auto"/>
        <w:ind w:left="0" w:right="0" w:hanging="10"/>
        <w:jc w:val="left"/>
      </w:pPr>
      <w:r>
        <w:rPr>
          <w:b/>
        </w:rPr>
        <w:t xml:space="preserve">Август:  </w:t>
      </w:r>
    </w:p>
    <w:p w:rsidR="00FC72AD" w:rsidRDefault="00FC72AD" w:rsidP="00DB07DD">
      <w:pPr>
        <w:spacing w:after="0" w:line="240" w:lineRule="auto"/>
        <w:ind w:left="0" w:right="0" w:firstLine="0"/>
      </w:pPr>
      <w:r>
        <w:rPr>
          <w:rFonts w:ascii="Segoe UI Symbol" w:eastAsia="Segoe UI Symbol" w:hAnsi="Segoe UI Symbol" w:cs="Segoe UI Symbol"/>
        </w:rPr>
        <w:t>−</w:t>
      </w:r>
      <w:r>
        <w:t xml:space="preserve"> 22 августа: День Государственного флага Российской Федерации;  </w:t>
      </w:r>
    </w:p>
    <w:p w:rsidR="007C2FBA" w:rsidRDefault="00FC72AD" w:rsidP="00DB07DD">
      <w:pPr>
        <w:spacing w:after="0" w:line="240" w:lineRule="auto"/>
        <w:ind w:left="0" w:right="0" w:firstLine="0"/>
      </w:pPr>
      <w:r>
        <w:rPr>
          <w:rFonts w:ascii="Segoe UI Symbol" w:eastAsia="Segoe UI Symbol" w:hAnsi="Segoe UI Symbol" w:cs="Segoe UI Symbol"/>
        </w:rPr>
        <w:t>−</w:t>
      </w:r>
      <w:r>
        <w:t xml:space="preserve"> 25 августа: День воинской славы России. </w:t>
      </w:r>
    </w:p>
    <w:p w:rsidR="007C2FBA" w:rsidRDefault="00FC72AD" w:rsidP="00DB07DD">
      <w:pPr>
        <w:spacing w:after="0" w:line="240" w:lineRule="auto"/>
        <w:ind w:left="0" w:right="0" w:firstLine="0"/>
        <w:jc w:val="left"/>
      </w:pPr>
      <w:r>
        <w:t xml:space="preserve"> </w:t>
      </w:r>
      <w:r>
        <w:tab/>
        <w:t xml:space="preserve"> </w:t>
      </w:r>
    </w:p>
    <w:sectPr w:rsidR="007C2FBA" w:rsidSect="00DB07DD">
      <w:footerReference w:type="default" r:id="rId9"/>
      <w:pgSz w:w="11911" w:h="16841"/>
      <w:pgMar w:top="908" w:right="510" w:bottom="776" w:left="888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E10E7" w:rsidRDefault="000E10E7" w:rsidP="00DB07DD">
      <w:pPr>
        <w:spacing w:after="0" w:line="240" w:lineRule="auto"/>
      </w:pPr>
      <w:r>
        <w:separator/>
      </w:r>
    </w:p>
  </w:endnote>
  <w:endnote w:type="continuationSeparator" w:id="0">
    <w:p w:rsidR="000E10E7" w:rsidRDefault="000E10E7" w:rsidP="00DB07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37077363"/>
      <w:docPartObj>
        <w:docPartGallery w:val="Page Numbers (Bottom of Page)"/>
        <w:docPartUnique/>
      </w:docPartObj>
    </w:sdtPr>
    <w:sdtContent>
      <w:p w:rsidR="00D430A2" w:rsidRDefault="00D430A2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E14AE">
          <w:rPr>
            <w:noProof/>
          </w:rPr>
          <w:t>29</w:t>
        </w:r>
        <w:r>
          <w:fldChar w:fldCharType="end"/>
        </w:r>
      </w:p>
    </w:sdtContent>
  </w:sdt>
  <w:p w:rsidR="00D430A2" w:rsidRDefault="00D430A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E10E7" w:rsidRDefault="000E10E7" w:rsidP="00DB07DD">
      <w:pPr>
        <w:spacing w:after="0" w:line="240" w:lineRule="auto"/>
      </w:pPr>
      <w:r>
        <w:separator/>
      </w:r>
    </w:p>
  </w:footnote>
  <w:footnote w:type="continuationSeparator" w:id="0">
    <w:p w:rsidR="000E10E7" w:rsidRDefault="000E10E7" w:rsidP="00DB07D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0A16C8"/>
    <w:multiLevelType w:val="hybridMultilevel"/>
    <w:tmpl w:val="38C65F22"/>
    <w:lvl w:ilvl="0" w:tplc="FDB4AC68">
      <w:start w:val="1"/>
      <w:numFmt w:val="bullet"/>
      <w:lvlText w:val="–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C766204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F92D268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F8CB7CA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8CC8AAA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60AADEC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4C098F6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4CC7EDC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E40436C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11C3884"/>
    <w:multiLevelType w:val="hybridMultilevel"/>
    <w:tmpl w:val="A37AF2A4"/>
    <w:lvl w:ilvl="0" w:tplc="38FC9BA8">
      <w:start w:val="1"/>
      <w:numFmt w:val="bullet"/>
      <w:lvlText w:val="–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B8076B0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C1ABFBA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C228C2E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D3635F8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0EAD42E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8AE749E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B5C6C7C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3BA295C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5A07939"/>
    <w:multiLevelType w:val="hybridMultilevel"/>
    <w:tmpl w:val="952EA5E0"/>
    <w:lvl w:ilvl="0" w:tplc="24FE8548">
      <w:start w:val="1"/>
      <w:numFmt w:val="bullet"/>
      <w:lvlText w:val="–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6C6028A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EFAB248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548AA96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E74DD80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F707D84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0B21E80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B5241D6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E7C666A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00A0BB4"/>
    <w:multiLevelType w:val="hybridMultilevel"/>
    <w:tmpl w:val="41F6D052"/>
    <w:lvl w:ilvl="0" w:tplc="80C6BD5C">
      <w:start w:val="1"/>
      <w:numFmt w:val="bullet"/>
      <w:lvlText w:val="–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A7ECEDE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672BD22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69CCDB4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3983F30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C7425D6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E4688B8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2025E96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A548C36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0205A95"/>
    <w:multiLevelType w:val="hybridMultilevel"/>
    <w:tmpl w:val="B08EB37E"/>
    <w:lvl w:ilvl="0" w:tplc="75745478">
      <w:start w:val="1"/>
      <w:numFmt w:val="bullet"/>
      <w:lvlText w:val="–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3186924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48E2820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4B0FF00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FD867AE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9A27312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59C6AD0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B9A1632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2C42B92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6683867"/>
    <w:multiLevelType w:val="hybridMultilevel"/>
    <w:tmpl w:val="E9366E18"/>
    <w:lvl w:ilvl="0" w:tplc="1E482DCE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B2A3364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766462E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B9A6364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FFC8574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8B6C12A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B76CE7C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FFC57FE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E7C96EE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16950116"/>
    <w:multiLevelType w:val="multilevel"/>
    <w:tmpl w:val="A0847F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FCA2F4F"/>
    <w:multiLevelType w:val="hybridMultilevel"/>
    <w:tmpl w:val="3B8AA692"/>
    <w:lvl w:ilvl="0" w:tplc="D74C12E6">
      <w:start w:val="1"/>
      <w:numFmt w:val="bullet"/>
      <w:lvlText w:val="–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13A34E8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52C259E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946AC6E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F0A2E44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308BE18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9C43C7A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4306BEC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7C4496C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202D1820"/>
    <w:multiLevelType w:val="hybridMultilevel"/>
    <w:tmpl w:val="8BC0B7D6"/>
    <w:lvl w:ilvl="0" w:tplc="3FBA49EA">
      <w:start w:val="1"/>
      <w:numFmt w:val="bullet"/>
      <w:lvlText w:val="–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C02C81A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FFABC4E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3DA30F6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2B4482C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6648ECA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1965D1E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C16A0A2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7FEA318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20C5634B"/>
    <w:multiLevelType w:val="hybridMultilevel"/>
    <w:tmpl w:val="1B48E428"/>
    <w:lvl w:ilvl="0" w:tplc="7C4600A8">
      <w:start w:val="1"/>
      <w:numFmt w:val="bullet"/>
      <w:lvlText w:val="–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D30B770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19E1FE6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BB622CE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9A059FA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2EED1A4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AA2E178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A6C7DF2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A8828B6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26CF0A57"/>
    <w:multiLevelType w:val="hybridMultilevel"/>
    <w:tmpl w:val="DA242D3E"/>
    <w:lvl w:ilvl="0" w:tplc="0AA48C0E">
      <w:start w:val="1"/>
      <w:numFmt w:val="bullet"/>
      <w:lvlText w:val="–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A4E479C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DBC468C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926610A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2D0846A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F3A5FEE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214878A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8766BC6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B7C8810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37544C83"/>
    <w:multiLevelType w:val="hybridMultilevel"/>
    <w:tmpl w:val="E4D08372"/>
    <w:lvl w:ilvl="0" w:tplc="0E7A9D3A">
      <w:start w:val="1"/>
      <w:numFmt w:val="bullet"/>
      <w:lvlText w:val="–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F3ADF6C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49CB52A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18AD69E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B70EECC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732483A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84CFBD0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67EFA36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0DEE418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377249A6"/>
    <w:multiLevelType w:val="hybridMultilevel"/>
    <w:tmpl w:val="67CC8BAA"/>
    <w:lvl w:ilvl="0" w:tplc="7134498E">
      <w:start w:val="1"/>
      <w:numFmt w:val="bullet"/>
      <w:lvlText w:val="–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24E447A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C022570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BF8B30C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14ADAA6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1627FBE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FD242B4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094302A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C58D04C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3E382BB6"/>
    <w:multiLevelType w:val="multilevel"/>
    <w:tmpl w:val="2910C6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4570939"/>
    <w:multiLevelType w:val="hybridMultilevel"/>
    <w:tmpl w:val="F864C946"/>
    <w:lvl w:ilvl="0" w:tplc="12021D54">
      <w:start w:val="1"/>
      <w:numFmt w:val="bullet"/>
      <w:lvlText w:val="–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5A00E7C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34A1A88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2C437F6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1BE2DF4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91E4084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ECC4E8E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75AD5CE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4727A06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5175311D"/>
    <w:multiLevelType w:val="hybridMultilevel"/>
    <w:tmpl w:val="B576F3E0"/>
    <w:lvl w:ilvl="0" w:tplc="66983216">
      <w:start w:val="2"/>
      <w:numFmt w:val="decimal"/>
      <w:lvlText w:val="%1."/>
      <w:lvlJc w:val="left"/>
      <w:pPr>
        <w:ind w:left="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81A3DD4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1044358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CC4CEB4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918DCD6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9CE203A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C8C1E44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5420216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FE8CE9E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5AA827F7"/>
    <w:multiLevelType w:val="hybridMultilevel"/>
    <w:tmpl w:val="AE2438AA"/>
    <w:lvl w:ilvl="0" w:tplc="2A4AD646">
      <w:start w:val="14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51632F4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A426C20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8568084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DF4C554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26A4220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88E2638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1967CD4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8FAB76C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6BD175AF"/>
    <w:multiLevelType w:val="hybridMultilevel"/>
    <w:tmpl w:val="2CDC6CD2"/>
    <w:lvl w:ilvl="0" w:tplc="51D01D66">
      <w:start w:val="1"/>
      <w:numFmt w:val="bullet"/>
      <w:lvlText w:val="-"/>
      <w:lvlJc w:val="left"/>
      <w:pPr>
        <w:ind w:left="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0FA1392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75C14B2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6A4CB76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8DE10E6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B0E5908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70C1730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A687AFE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C2AA096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71A46D24"/>
    <w:multiLevelType w:val="hybridMultilevel"/>
    <w:tmpl w:val="85709308"/>
    <w:lvl w:ilvl="0" w:tplc="3D94DA10">
      <w:start w:val="1"/>
      <w:numFmt w:val="bullet"/>
      <w:lvlText w:val="–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442955C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A928C54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EC60E02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58C5B52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40263DE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9064666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E464992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5065F44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79243084"/>
    <w:multiLevelType w:val="hybridMultilevel"/>
    <w:tmpl w:val="EE5E2646"/>
    <w:lvl w:ilvl="0" w:tplc="B6C67C82">
      <w:start w:val="1"/>
      <w:numFmt w:val="bullet"/>
      <w:lvlText w:val="–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5E69874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428635C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43C9AB6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A603D4A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B7CBDAC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4DEB04A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50C5AB6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D6E50E6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5"/>
  </w:num>
  <w:num w:numId="2">
    <w:abstractNumId w:val="16"/>
  </w:num>
  <w:num w:numId="3">
    <w:abstractNumId w:val="10"/>
  </w:num>
  <w:num w:numId="4">
    <w:abstractNumId w:val="7"/>
  </w:num>
  <w:num w:numId="5">
    <w:abstractNumId w:val="8"/>
  </w:num>
  <w:num w:numId="6">
    <w:abstractNumId w:val="12"/>
  </w:num>
  <w:num w:numId="7">
    <w:abstractNumId w:val="15"/>
  </w:num>
  <w:num w:numId="8">
    <w:abstractNumId w:val="1"/>
  </w:num>
  <w:num w:numId="9">
    <w:abstractNumId w:val="2"/>
  </w:num>
  <w:num w:numId="10">
    <w:abstractNumId w:val="11"/>
  </w:num>
  <w:num w:numId="11">
    <w:abstractNumId w:val="0"/>
  </w:num>
  <w:num w:numId="12">
    <w:abstractNumId w:val="19"/>
  </w:num>
  <w:num w:numId="13">
    <w:abstractNumId w:val="4"/>
  </w:num>
  <w:num w:numId="14">
    <w:abstractNumId w:val="18"/>
  </w:num>
  <w:num w:numId="15">
    <w:abstractNumId w:val="9"/>
  </w:num>
  <w:num w:numId="16">
    <w:abstractNumId w:val="3"/>
  </w:num>
  <w:num w:numId="17">
    <w:abstractNumId w:val="14"/>
  </w:num>
  <w:num w:numId="18">
    <w:abstractNumId w:val="17"/>
  </w:num>
  <w:num w:numId="19">
    <w:abstractNumId w:val="6"/>
  </w:num>
  <w:num w:numId="2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2FBA"/>
    <w:rsid w:val="000E10E7"/>
    <w:rsid w:val="004E14AE"/>
    <w:rsid w:val="00783251"/>
    <w:rsid w:val="007C2FBA"/>
    <w:rsid w:val="00BF0A42"/>
    <w:rsid w:val="00D430A2"/>
    <w:rsid w:val="00DB07DD"/>
    <w:rsid w:val="00FA49B4"/>
    <w:rsid w:val="00FC7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95532C"/>
  <w15:docId w15:val="{D0DFC385-A614-40F3-89C6-8AEA8CDDF6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0" w:line="268" w:lineRule="auto"/>
      <w:ind w:left="1685" w:right="1106" w:firstLine="7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12" w:line="271" w:lineRule="auto"/>
      <w:ind w:left="470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12" w:line="271" w:lineRule="auto"/>
      <w:ind w:left="470" w:hanging="10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DB07D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DB07DD"/>
    <w:rPr>
      <w:rFonts w:ascii="Times New Roman" w:eastAsia="Times New Roman" w:hAnsi="Times New Roman" w:cs="Times New Roman"/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DB07D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B07DD"/>
    <w:rPr>
      <w:rFonts w:ascii="Times New Roman" w:eastAsia="Times New Roman" w:hAnsi="Times New Roman" w:cs="Times New Roman"/>
      <w:color w:val="000000"/>
      <w:sz w:val="24"/>
    </w:rPr>
  </w:style>
  <w:style w:type="paragraph" w:styleId="a7">
    <w:name w:val="Balloon Text"/>
    <w:basedOn w:val="a"/>
    <w:link w:val="a8"/>
    <w:uiPriority w:val="99"/>
    <w:semiHidden/>
    <w:unhideWhenUsed/>
    <w:rsid w:val="00DB07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DB07DD"/>
    <w:rPr>
      <w:rFonts w:ascii="Segoe UI" w:eastAsia="Times New Roman" w:hAnsi="Segoe UI" w:cs="Segoe UI"/>
      <w:color w:val="000000"/>
      <w:sz w:val="18"/>
      <w:szCs w:val="18"/>
    </w:rPr>
  </w:style>
  <w:style w:type="character" w:customStyle="1" w:styleId="t286pc">
    <w:name w:val="t286pc"/>
    <w:basedOn w:val="a0"/>
    <w:rsid w:val="00BF0A42"/>
  </w:style>
  <w:style w:type="character" w:styleId="a9">
    <w:name w:val="Strong"/>
    <w:basedOn w:val="a0"/>
    <w:uiPriority w:val="22"/>
    <w:qFormat/>
    <w:rsid w:val="00BF0A4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684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32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upload/storage/org1335/files/%D0%A3%D1%81%D1%82%D0%B0%D0%B2%20%D0%9C%D0%B8%D1%80%D0%B0%D1%81(1).pdf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F6C31D-5401-43C8-993B-5B0FA11CFD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29</Pages>
  <Words>12609</Words>
  <Characters>71875</Characters>
  <Application>Microsoft Office Word</Application>
  <DocSecurity>0</DocSecurity>
  <Lines>598</Lines>
  <Paragraphs>168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Владимирова Ольга Сергеевна</dc:creator>
  <cp:keywords/>
  <cp:lastModifiedBy>User</cp:lastModifiedBy>
  <cp:revision>3</cp:revision>
  <cp:lastPrinted>2026-01-28T07:42:00Z</cp:lastPrinted>
  <dcterms:created xsi:type="dcterms:W3CDTF">2026-01-19T10:31:00Z</dcterms:created>
  <dcterms:modified xsi:type="dcterms:W3CDTF">2026-01-28T07:42:00Z</dcterms:modified>
</cp:coreProperties>
</file>